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1336E" w14:textId="5B2DDFC6" w:rsidR="003F38DD" w:rsidRDefault="003F38DD" w:rsidP="005D7C57">
      <w:pPr>
        <w:spacing w:after="0"/>
        <w:jc w:val="center"/>
        <w:rPr>
          <w:b/>
          <w:sz w:val="36"/>
          <w:szCs w:val="36"/>
          <w:u w:val="single"/>
        </w:rPr>
      </w:pPr>
      <w:r>
        <w:rPr>
          <w:noProof/>
          <w:lang w:eastAsia="en-GB"/>
        </w:rPr>
        <w:drawing>
          <wp:anchor distT="0" distB="0" distL="114300" distR="114300" simplePos="0" relativeHeight="251658752" behindDoc="1" locked="0" layoutInCell="1" allowOverlap="1" wp14:anchorId="7FE44063" wp14:editId="61B8C28E">
            <wp:simplePos x="0" y="0"/>
            <wp:positionH relativeFrom="column">
              <wp:posOffset>4457724</wp:posOffset>
            </wp:positionH>
            <wp:positionV relativeFrom="paragraph">
              <wp:posOffset>-648722</wp:posOffset>
            </wp:positionV>
            <wp:extent cx="2079692" cy="7474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London-Home-Care-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7510" cy="757420"/>
                    </a:xfrm>
                    <a:prstGeom prst="rect">
                      <a:avLst/>
                    </a:prstGeom>
                  </pic:spPr>
                </pic:pic>
              </a:graphicData>
            </a:graphic>
            <wp14:sizeRelH relativeFrom="page">
              <wp14:pctWidth>0</wp14:pctWidth>
            </wp14:sizeRelH>
            <wp14:sizeRelV relativeFrom="page">
              <wp14:pctHeight>0</wp14:pctHeight>
            </wp14:sizeRelV>
          </wp:anchor>
        </w:drawing>
      </w:r>
    </w:p>
    <w:p w14:paraId="4718B488" w14:textId="5D7C6769" w:rsidR="00032BE8" w:rsidRDefault="005D7C57" w:rsidP="00032BE8">
      <w:pPr>
        <w:spacing w:after="0"/>
        <w:jc w:val="center"/>
        <w:rPr>
          <w:b/>
          <w:sz w:val="36"/>
          <w:szCs w:val="36"/>
          <w:u w:val="single"/>
        </w:rPr>
      </w:pPr>
      <w:r w:rsidRPr="005D7C57">
        <w:rPr>
          <w:b/>
          <w:sz w:val="36"/>
          <w:szCs w:val="36"/>
          <w:u w:val="single"/>
        </w:rPr>
        <w:t xml:space="preserve">Quality </w:t>
      </w:r>
      <w:r w:rsidR="00032BE8">
        <w:rPr>
          <w:b/>
          <w:sz w:val="36"/>
          <w:szCs w:val="36"/>
          <w:u w:val="single"/>
        </w:rPr>
        <w:t>Consultation with those that use our Services</w:t>
      </w:r>
    </w:p>
    <w:p w14:paraId="085DE670" w14:textId="7F96611E" w:rsidR="0099742E" w:rsidRPr="005D7C57" w:rsidRDefault="00032BE8" w:rsidP="00032BE8">
      <w:pPr>
        <w:spacing w:after="0"/>
        <w:jc w:val="center"/>
        <w:rPr>
          <w:b/>
          <w:sz w:val="36"/>
          <w:szCs w:val="36"/>
          <w:u w:val="single"/>
        </w:rPr>
      </w:pPr>
      <w:r>
        <w:rPr>
          <w:b/>
          <w:sz w:val="36"/>
          <w:szCs w:val="36"/>
          <w:u w:val="single"/>
        </w:rPr>
        <w:t>Harlow Branch</w:t>
      </w:r>
      <w:r w:rsidR="000E20B9">
        <w:rPr>
          <w:b/>
          <w:sz w:val="36"/>
          <w:szCs w:val="36"/>
          <w:u w:val="single"/>
        </w:rPr>
        <w:t xml:space="preserve"> </w:t>
      </w:r>
      <w:r w:rsidR="005D46B1">
        <w:rPr>
          <w:b/>
          <w:sz w:val="36"/>
          <w:szCs w:val="36"/>
          <w:u w:val="single"/>
        </w:rPr>
        <w:t>June</w:t>
      </w:r>
      <w:r w:rsidR="000E20B9">
        <w:rPr>
          <w:b/>
          <w:sz w:val="36"/>
          <w:szCs w:val="36"/>
          <w:u w:val="single"/>
        </w:rPr>
        <w:t xml:space="preserve"> 201</w:t>
      </w:r>
      <w:r w:rsidR="005D46B1">
        <w:rPr>
          <w:b/>
          <w:sz w:val="36"/>
          <w:szCs w:val="36"/>
          <w:u w:val="single"/>
        </w:rPr>
        <w:t>9</w:t>
      </w:r>
    </w:p>
    <w:p w14:paraId="155E1AE0" w14:textId="40684381" w:rsidR="000E20B9" w:rsidRDefault="000E20B9" w:rsidP="0099742E">
      <w:pPr>
        <w:spacing w:after="0"/>
      </w:pPr>
    </w:p>
    <w:p w14:paraId="494C5E08" w14:textId="77777777" w:rsidR="003F38DD" w:rsidRDefault="003F38DD" w:rsidP="005D46B1">
      <w:pPr>
        <w:spacing w:after="0"/>
        <w:jc w:val="both"/>
      </w:pPr>
    </w:p>
    <w:p w14:paraId="4F7CE5BC" w14:textId="4988AAD0" w:rsidR="005D46B1" w:rsidRDefault="005D46B1" w:rsidP="005D46B1">
      <w:pPr>
        <w:spacing w:after="0"/>
        <w:jc w:val="both"/>
        <w:rPr>
          <w:sz w:val="24"/>
          <w:szCs w:val="24"/>
        </w:rPr>
      </w:pPr>
      <w:r w:rsidRPr="00BC3AB4">
        <w:rPr>
          <w:sz w:val="24"/>
          <w:szCs w:val="24"/>
        </w:rPr>
        <w:t xml:space="preserve">In June 2019, we circulated a </w:t>
      </w:r>
      <w:r w:rsidR="00032BE8">
        <w:rPr>
          <w:sz w:val="24"/>
          <w:szCs w:val="24"/>
        </w:rPr>
        <w:t xml:space="preserve">total of 66 </w:t>
      </w:r>
      <w:r w:rsidRPr="00BC3AB4">
        <w:rPr>
          <w:sz w:val="24"/>
          <w:szCs w:val="24"/>
        </w:rPr>
        <w:t>Questionnaire</w:t>
      </w:r>
      <w:r w:rsidR="00032BE8">
        <w:rPr>
          <w:sz w:val="24"/>
          <w:szCs w:val="24"/>
        </w:rPr>
        <w:t>s</w:t>
      </w:r>
      <w:r w:rsidRPr="00BC3AB4">
        <w:rPr>
          <w:sz w:val="24"/>
          <w:szCs w:val="24"/>
        </w:rPr>
        <w:t xml:space="preserve">, to </w:t>
      </w:r>
      <w:r w:rsidR="00032BE8">
        <w:rPr>
          <w:sz w:val="24"/>
          <w:szCs w:val="24"/>
        </w:rPr>
        <w:t>every person who</w:t>
      </w:r>
      <w:r w:rsidRPr="00BC3AB4">
        <w:rPr>
          <w:sz w:val="24"/>
          <w:szCs w:val="24"/>
        </w:rPr>
        <w:t xml:space="preserve"> receive</w:t>
      </w:r>
      <w:r w:rsidR="00032BE8">
        <w:rPr>
          <w:sz w:val="24"/>
          <w:szCs w:val="24"/>
        </w:rPr>
        <w:t xml:space="preserve">s our Services. This includes both people whose </w:t>
      </w:r>
      <w:r w:rsidR="00C74C0F">
        <w:rPr>
          <w:sz w:val="24"/>
          <w:szCs w:val="24"/>
        </w:rPr>
        <w:t>c</w:t>
      </w:r>
      <w:r w:rsidR="00032BE8">
        <w:rPr>
          <w:sz w:val="24"/>
          <w:szCs w:val="24"/>
        </w:rPr>
        <w:t xml:space="preserve">are is commissioned by Essex County Council as </w:t>
      </w:r>
      <w:r w:rsidR="00C52A20">
        <w:rPr>
          <w:sz w:val="24"/>
          <w:szCs w:val="24"/>
        </w:rPr>
        <w:t xml:space="preserve">both </w:t>
      </w:r>
      <w:r w:rsidR="00C74C0F">
        <w:rPr>
          <w:sz w:val="24"/>
          <w:szCs w:val="24"/>
        </w:rPr>
        <w:t>L</w:t>
      </w:r>
      <w:r w:rsidR="00032BE8">
        <w:rPr>
          <w:sz w:val="24"/>
          <w:szCs w:val="24"/>
        </w:rPr>
        <w:t xml:space="preserve">ive at </w:t>
      </w:r>
      <w:r w:rsidR="00C74C0F">
        <w:rPr>
          <w:sz w:val="24"/>
          <w:szCs w:val="24"/>
        </w:rPr>
        <w:t>H</w:t>
      </w:r>
      <w:r w:rsidR="00032BE8">
        <w:rPr>
          <w:sz w:val="24"/>
          <w:szCs w:val="24"/>
        </w:rPr>
        <w:t xml:space="preserve">ome and </w:t>
      </w:r>
      <w:r w:rsidR="00C74C0F">
        <w:rPr>
          <w:sz w:val="24"/>
          <w:szCs w:val="24"/>
        </w:rPr>
        <w:t>S</w:t>
      </w:r>
      <w:r w:rsidR="00032BE8">
        <w:rPr>
          <w:sz w:val="24"/>
          <w:szCs w:val="24"/>
        </w:rPr>
        <w:t>upported Living.</w:t>
      </w:r>
    </w:p>
    <w:p w14:paraId="1D726238" w14:textId="482EB39E" w:rsidR="00032BE8" w:rsidRDefault="00032BE8" w:rsidP="005D46B1">
      <w:pPr>
        <w:spacing w:after="0"/>
        <w:jc w:val="both"/>
        <w:rPr>
          <w:sz w:val="24"/>
          <w:szCs w:val="24"/>
        </w:rPr>
      </w:pPr>
    </w:p>
    <w:p w14:paraId="42AD93DB" w14:textId="65D5194A" w:rsidR="00032BE8" w:rsidRDefault="00032BE8" w:rsidP="005D46B1">
      <w:pPr>
        <w:spacing w:after="0"/>
        <w:jc w:val="both"/>
        <w:rPr>
          <w:sz w:val="24"/>
          <w:szCs w:val="24"/>
        </w:rPr>
      </w:pPr>
      <w:r>
        <w:rPr>
          <w:sz w:val="24"/>
          <w:szCs w:val="24"/>
        </w:rPr>
        <w:t>27 responses were received.</w:t>
      </w:r>
    </w:p>
    <w:p w14:paraId="433D91D7" w14:textId="2C10CB76" w:rsidR="00032BE8" w:rsidRDefault="00032BE8" w:rsidP="005D46B1">
      <w:pPr>
        <w:spacing w:after="0"/>
        <w:jc w:val="both"/>
        <w:rPr>
          <w:sz w:val="24"/>
          <w:szCs w:val="24"/>
        </w:rPr>
      </w:pPr>
      <w:r>
        <w:rPr>
          <w:sz w:val="24"/>
          <w:szCs w:val="24"/>
        </w:rPr>
        <w:t>52 were sent to individuals receiving the Live at Home Service – 22 were returned.</w:t>
      </w:r>
    </w:p>
    <w:p w14:paraId="1BB020B8" w14:textId="4A964C0D" w:rsidR="00032BE8" w:rsidRDefault="00032BE8" w:rsidP="005D46B1">
      <w:pPr>
        <w:spacing w:after="0"/>
        <w:jc w:val="both"/>
        <w:rPr>
          <w:sz w:val="24"/>
          <w:szCs w:val="24"/>
        </w:rPr>
      </w:pPr>
      <w:r>
        <w:rPr>
          <w:sz w:val="24"/>
          <w:szCs w:val="24"/>
        </w:rPr>
        <w:t>14 we</w:t>
      </w:r>
      <w:r w:rsidR="00C74C0F">
        <w:rPr>
          <w:sz w:val="24"/>
          <w:szCs w:val="24"/>
        </w:rPr>
        <w:t>re</w:t>
      </w:r>
      <w:r>
        <w:rPr>
          <w:sz w:val="24"/>
          <w:szCs w:val="24"/>
        </w:rPr>
        <w:t xml:space="preserve"> sent to individuals who reside in Supported Living – 5 were returned.</w:t>
      </w:r>
    </w:p>
    <w:p w14:paraId="1DEB0FCD" w14:textId="77777777" w:rsidR="00032BE8" w:rsidRDefault="00032BE8" w:rsidP="005D46B1">
      <w:pPr>
        <w:spacing w:after="0"/>
        <w:jc w:val="both"/>
        <w:rPr>
          <w:sz w:val="24"/>
          <w:szCs w:val="24"/>
        </w:rPr>
      </w:pPr>
      <w:r>
        <w:rPr>
          <w:sz w:val="24"/>
          <w:szCs w:val="24"/>
        </w:rPr>
        <w:t>In total of 41%</w:t>
      </w:r>
    </w:p>
    <w:p w14:paraId="24838190" w14:textId="77777777" w:rsidR="00032BE8" w:rsidRDefault="00032BE8" w:rsidP="005D46B1">
      <w:pPr>
        <w:spacing w:after="0"/>
        <w:jc w:val="both"/>
        <w:rPr>
          <w:sz w:val="24"/>
          <w:szCs w:val="24"/>
        </w:rPr>
      </w:pPr>
    </w:p>
    <w:p w14:paraId="5C24D3BF" w14:textId="77777777" w:rsidR="00517293" w:rsidRDefault="00517293" w:rsidP="005D46B1">
      <w:pPr>
        <w:spacing w:after="0"/>
        <w:jc w:val="both"/>
        <w:rPr>
          <w:sz w:val="24"/>
          <w:szCs w:val="24"/>
        </w:rPr>
      </w:pPr>
    </w:p>
    <w:p w14:paraId="1870CFDD" w14:textId="77777777" w:rsidR="00517293" w:rsidRDefault="00517293" w:rsidP="005D46B1">
      <w:pPr>
        <w:spacing w:after="0"/>
        <w:jc w:val="both"/>
        <w:rPr>
          <w:sz w:val="24"/>
          <w:szCs w:val="24"/>
        </w:rPr>
      </w:pPr>
    </w:p>
    <w:p w14:paraId="33FAEA57" w14:textId="77777777" w:rsidR="00517293" w:rsidRDefault="00517293" w:rsidP="005D46B1">
      <w:pPr>
        <w:spacing w:after="0"/>
        <w:jc w:val="both"/>
        <w:rPr>
          <w:sz w:val="24"/>
          <w:szCs w:val="24"/>
        </w:rPr>
      </w:pPr>
    </w:p>
    <w:p w14:paraId="6C70369F" w14:textId="14AAFB39" w:rsidR="00032BE8" w:rsidRDefault="00032BE8" w:rsidP="005D46B1">
      <w:pPr>
        <w:spacing w:after="0"/>
        <w:jc w:val="both"/>
        <w:rPr>
          <w:sz w:val="24"/>
          <w:szCs w:val="24"/>
        </w:rPr>
      </w:pPr>
      <w:r>
        <w:rPr>
          <w:sz w:val="24"/>
          <w:szCs w:val="24"/>
        </w:rPr>
        <w:t xml:space="preserve">Questions were written as required by Essex County Council and </w:t>
      </w:r>
      <w:r w:rsidR="00C52A20">
        <w:rPr>
          <w:sz w:val="24"/>
          <w:szCs w:val="24"/>
        </w:rPr>
        <w:t xml:space="preserve">additionally to </w:t>
      </w:r>
      <w:r>
        <w:rPr>
          <w:sz w:val="24"/>
          <w:szCs w:val="24"/>
        </w:rPr>
        <w:t xml:space="preserve">seek other information, we consider relevant, to measuring the quality and reliability of </w:t>
      </w:r>
      <w:r w:rsidR="00C52A20">
        <w:rPr>
          <w:sz w:val="24"/>
          <w:szCs w:val="24"/>
        </w:rPr>
        <w:t>our</w:t>
      </w:r>
      <w:r>
        <w:rPr>
          <w:sz w:val="24"/>
          <w:szCs w:val="24"/>
        </w:rPr>
        <w:t xml:space="preserve"> services. </w:t>
      </w:r>
    </w:p>
    <w:p w14:paraId="4360F7B0" w14:textId="77777777" w:rsidR="001B1FDC" w:rsidRDefault="001B1FDC" w:rsidP="005D46B1">
      <w:pPr>
        <w:spacing w:after="0"/>
        <w:jc w:val="both"/>
        <w:rPr>
          <w:sz w:val="24"/>
          <w:szCs w:val="24"/>
        </w:rPr>
      </w:pPr>
    </w:p>
    <w:tbl>
      <w:tblPr>
        <w:tblStyle w:val="TableGrid"/>
        <w:tblW w:w="0" w:type="auto"/>
        <w:tblLayout w:type="fixed"/>
        <w:tblLook w:val="04A0" w:firstRow="1" w:lastRow="0" w:firstColumn="1" w:lastColumn="0" w:noHBand="0" w:noVBand="1"/>
      </w:tblPr>
      <w:tblGrid>
        <w:gridCol w:w="392"/>
        <w:gridCol w:w="4281"/>
        <w:gridCol w:w="1276"/>
        <w:gridCol w:w="1134"/>
        <w:gridCol w:w="1134"/>
        <w:gridCol w:w="1134"/>
      </w:tblGrid>
      <w:tr w:rsidR="001B1FDC" w:rsidRPr="006C0A98" w14:paraId="06D6630E" w14:textId="77777777" w:rsidTr="001B1FDC">
        <w:tc>
          <w:tcPr>
            <w:tcW w:w="392" w:type="dxa"/>
            <w:vMerge w:val="restart"/>
          </w:tcPr>
          <w:p w14:paraId="09BC0EEB" w14:textId="77777777" w:rsidR="001B1FDC" w:rsidRPr="006C0A98" w:rsidRDefault="001B1FDC" w:rsidP="00F0778D">
            <w:pPr>
              <w:jc w:val="both"/>
              <w:rPr>
                <w:b/>
              </w:rPr>
            </w:pPr>
            <w:r w:rsidRPr="006C0A98">
              <w:rPr>
                <w:b/>
              </w:rPr>
              <w:t>Q</w:t>
            </w:r>
          </w:p>
        </w:tc>
        <w:tc>
          <w:tcPr>
            <w:tcW w:w="4281" w:type="dxa"/>
            <w:vMerge w:val="restart"/>
          </w:tcPr>
          <w:p w14:paraId="0E94FE74" w14:textId="7D118928" w:rsidR="001B1FDC" w:rsidRPr="006C0A98" w:rsidRDefault="001B1FDC" w:rsidP="00F0778D">
            <w:pPr>
              <w:jc w:val="both"/>
              <w:rPr>
                <w:b/>
              </w:rPr>
            </w:pPr>
            <w:r>
              <w:rPr>
                <w:b/>
              </w:rPr>
              <w:t>Essex County Council Questions</w:t>
            </w:r>
          </w:p>
        </w:tc>
        <w:tc>
          <w:tcPr>
            <w:tcW w:w="2410" w:type="dxa"/>
            <w:gridSpan w:val="2"/>
          </w:tcPr>
          <w:p w14:paraId="04F25AA5" w14:textId="77777777" w:rsidR="001B1FDC" w:rsidRPr="006C0A98" w:rsidRDefault="001B1FDC" w:rsidP="00F0778D">
            <w:pPr>
              <w:jc w:val="center"/>
              <w:rPr>
                <w:b/>
              </w:rPr>
            </w:pPr>
            <w:r w:rsidRPr="006C0A98">
              <w:rPr>
                <w:b/>
              </w:rPr>
              <w:t xml:space="preserve">Live at Home </w:t>
            </w:r>
          </w:p>
        </w:tc>
        <w:tc>
          <w:tcPr>
            <w:tcW w:w="2268" w:type="dxa"/>
            <w:gridSpan w:val="2"/>
          </w:tcPr>
          <w:p w14:paraId="608C2FC0" w14:textId="77777777" w:rsidR="001B1FDC" w:rsidRPr="006C0A98" w:rsidRDefault="001B1FDC" w:rsidP="00F0778D">
            <w:pPr>
              <w:jc w:val="center"/>
              <w:rPr>
                <w:b/>
              </w:rPr>
            </w:pPr>
            <w:r w:rsidRPr="006C0A98">
              <w:rPr>
                <w:b/>
              </w:rPr>
              <w:t>Supported Living</w:t>
            </w:r>
          </w:p>
        </w:tc>
      </w:tr>
      <w:tr w:rsidR="001B1FDC" w:rsidRPr="006C0A98" w14:paraId="3F8A43C7" w14:textId="77777777" w:rsidTr="001B1FDC">
        <w:tc>
          <w:tcPr>
            <w:tcW w:w="392" w:type="dxa"/>
            <w:vMerge/>
          </w:tcPr>
          <w:p w14:paraId="69A2BCF7" w14:textId="77777777" w:rsidR="001B1FDC" w:rsidRPr="006C0A98" w:rsidRDefault="001B1FDC" w:rsidP="00F0778D">
            <w:pPr>
              <w:jc w:val="both"/>
              <w:rPr>
                <w:b/>
              </w:rPr>
            </w:pPr>
          </w:p>
        </w:tc>
        <w:tc>
          <w:tcPr>
            <w:tcW w:w="4281" w:type="dxa"/>
            <w:vMerge/>
          </w:tcPr>
          <w:p w14:paraId="2338485E" w14:textId="77777777" w:rsidR="001B1FDC" w:rsidRPr="006C0A98" w:rsidRDefault="001B1FDC" w:rsidP="00F0778D">
            <w:pPr>
              <w:jc w:val="both"/>
              <w:rPr>
                <w:b/>
              </w:rPr>
            </w:pPr>
          </w:p>
        </w:tc>
        <w:tc>
          <w:tcPr>
            <w:tcW w:w="1276" w:type="dxa"/>
          </w:tcPr>
          <w:p w14:paraId="413D028F" w14:textId="77777777" w:rsidR="001B1FDC" w:rsidRPr="006C0A98" w:rsidRDefault="001B1FDC" w:rsidP="00F0778D">
            <w:pPr>
              <w:jc w:val="center"/>
              <w:rPr>
                <w:b/>
              </w:rPr>
            </w:pPr>
            <w:r w:rsidRPr="006C0A98">
              <w:rPr>
                <w:b/>
              </w:rPr>
              <w:t>Agree</w:t>
            </w:r>
          </w:p>
        </w:tc>
        <w:tc>
          <w:tcPr>
            <w:tcW w:w="1134" w:type="dxa"/>
          </w:tcPr>
          <w:p w14:paraId="5C97FB91" w14:textId="77777777" w:rsidR="001B1FDC" w:rsidRPr="006C0A98" w:rsidRDefault="001B1FDC" w:rsidP="00F0778D">
            <w:pPr>
              <w:jc w:val="center"/>
              <w:rPr>
                <w:b/>
              </w:rPr>
            </w:pPr>
            <w:r w:rsidRPr="006C0A98">
              <w:rPr>
                <w:b/>
              </w:rPr>
              <w:t>Disagree</w:t>
            </w:r>
          </w:p>
        </w:tc>
        <w:tc>
          <w:tcPr>
            <w:tcW w:w="1134" w:type="dxa"/>
          </w:tcPr>
          <w:p w14:paraId="4D9ADECA" w14:textId="77777777" w:rsidR="001B1FDC" w:rsidRPr="006C0A98" w:rsidRDefault="001B1FDC" w:rsidP="00F0778D">
            <w:pPr>
              <w:jc w:val="center"/>
              <w:rPr>
                <w:b/>
              </w:rPr>
            </w:pPr>
            <w:r w:rsidRPr="006C0A98">
              <w:rPr>
                <w:b/>
              </w:rPr>
              <w:t>Agree</w:t>
            </w:r>
          </w:p>
        </w:tc>
        <w:tc>
          <w:tcPr>
            <w:tcW w:w="1134" w:type="dxa"/>
          </w:tcPr>
          <w:p w14:paraId="4961C18D" w14:textId="77777777" w:rsidR="001B1FDC" w:rsidRPr="006C0A98" w:rsidRDefault="001B1FDC" w:rsidP="00F0778D">
            <w:pPr>
              <w:jc w:val="center"/>
              <w:rPr>
                <w:b/>
              </w:rPr>
            </w:pPr>
            <w:r w:rsidRPr="006C0A98">
              <w:rPr>
                <w:b/>
              </w:rPr>
              <w:t>Disagree</w:t>
            </w:r>
          </w:p>
        </w:tc>
      </w:tr>
      <w:tr w:rsidR="001B1FDC" w14:paraId="57189EA9" w14:textId="77777777" w:rsidTr="001B1FDC">
        <w:tc>
          <w:tcPr>
            <w:tcW w:w="392" w:type="dxa"/>
          </w:tcPr>
          <w:p w14:paraId="36570827" w14:textId="77777777" w:rsidR="001B1FDC" w:rsidRPr="006C0A98" w:rsidRDefault="001B1FDC" w:rsidP="00F0778D">
            <w:pPr>
              <w:jc w:val="both"/>
              <w:rPr>
                <w:b/>
              </w:rPr>
            </w:pPr>
            <w:r w:rsidRPr="006C0A98">
              <w:rPr>
                <w:b/>
              </w:rPr>
              <w:t>1.</w:t>
            </w:r>
          </w:p>
        </w:tc>
        <w:tc>
          <w:tcPr>
            <w:tcW w:w="4281" w:type="dxa"/>
          </w:tcPr>
          <w:p w14:paraId="43E0985C" w14:textId="39913E88" w:rsidR="001B1FDC" w:rsidRDefault="001B1FDC" w:rsidP="00F0778D">
            <w:pPr>
              <w:jc w:val="both"/>
            </w:pPr>
            <w:r>
              <w:t>I understand the outcomes within my Care and Support Plan and I feel my Care Worker helps me to meet these outcomes.</w:t>
            </w:r>
          </w:p>
        </w:tc>
        <w:tc>
          <w:tcPr>
            <w:tcW w:w="1276" w:type="dxa"/>
          </w:tcPr>
          <w:p w14:paraId="6A51D8D9" w14:textId="366C2F50" w:rsidR="001B1FDC" w:rsidRDefault="001B1FDC" w:rsidP="001B1FDC">
            <w:pPr>
              <w:jc w:val="center"/>
            </w:pPr>
            <w:r>
              <w:t>100%</w:t>
            </w:r>
          </w:p>
        </w:tc>
        <w:tc>
          <w:tcPr>
            <w:tcW w:w="1134" w:type="dxa"/>
          </w:tcPr>
          <w:p w14:paraId="48165636" w14:textId="617FC8AC" w:rsidR="001B1FDC" w:rsidRDefault="001B1FDC" w:rsidP="00F0778D">
            <w:pPr>
              <w:jc w:val="center"/>
            </w:pPr>
          </w:p>
        </w:tc>
        <w:tc>
          <w:tcPr>
            <w:tcW w:w="1134" w:type="dxa"/>
          </w:tcPr>
          <w:p w14:paraId="51252F0B" w14:textId="212A188B" w:rsidR="001B1FDC" w:rsidRDefault="001B1FDC" w:rsidP="00F0778D">
            <w:pPr>
              <w:jc w:val="center"/>
            </w:pPr>
            <w:r>
              <w:t>100%</w:t>
            </w:r>
          </w:p>
        </w:tc>
        <w:tc>
          <w:tcPr>
            <w:tcW w:w="1134" w:type="dxa"/>
          </w:tcPr>
          <w:p w14:paraId="50F39021" w14:textId="4A632F68" w:rsidR="001B1FDC" w:rsidRDefault="001B1FDC" w:rsidP="00F0778D">
            <w:pPr>
              <w:jc w:val="center"/>
            </w:pPr>
          </w:p>
        </w:tc>
      </w:tr>
      <w:tr w:rsidR="001B1FDC" w14:paraId="29223D8D" w14:textId="77777777" w:rsidTr="001B1FDC">
        <w:tc>
          <w:tcPr>
            <w:tcW w:w="392" w:type="dxa"/>
          </w:tcPr>
          <w:p w14:paraId="6F5CC18F" w14:textId="77777777" w:rsidR="001B1FDC" w:rsidRPr="006C0A98" w:rsidRDefault="001B1FDC" w:rsidP="00F0778D">
            <w:pPr>
              <w:jc w:val="both"/>
              <w:rPr>
                <w:b/>
              </w:rPr>
            </w:pPr>
            <w:r w:rsidRPr="006C0A98">
              <w:rPr>
                <w:b/>
              </w:rPr>
              <w:t>2</w:t>
            </w:r>
          </w:p>
        </w:tc>
        <w:tc>
          <w:tcPr>
            <w:tcW w:w="4281" w:type="dxa"/>
          </w:tcPr>
          <w:p w14:paraId="7B253554" w14:textId="17A1B859" w:rsidR="001B1FDC" w:rsidRDefault="001B1FDC" w:rsidP="00F0778D">
            <w:pPr>
              <w:jc w:val="both"/>
            </w:pPr>
            <w:r>
              <w:t>I am treated with dignity and respect by Care Workers.</w:t>
            </w:r>
          </w:p>
        </w:tc>
        <w:tc>
          <w:tcPr>
            <w:tcW w:w="1276" w:type="dxa"/>
          </w:tcPr>
          <w:p w14:paraId="7015C1EF" w14:textId="4F71F9FA" w:rsidR="001B1FDC" w:rsidRDefault="001B1FDC" w:rsidP="001B1FDC">
            <w:pPr>
              <w:jc w:val="center"/>
            </w:pPr>
            <w:r>
              <w:t>100%</w:t>
            </w:r>
          </w:p>
        </w:tc>
        <w:tc>
          <w:tcPr>
            <w:tcW w:w="1134" w:type="dxa"/>
          </w:tcPr>
          <w:p w14:paraId="49560064" w14:textId="6EC417FB" w:rsidR="001B1FDC" w:rsidRDefault="001B1FDC" w:rsidP="00F0778D">
            <w:pPr>
              <w:jc w:val="center"/>
            </w:pPr>
          </w:p>
        </w:tc>
        <w:tc>
          <w:tcPr>
            <w:tcW w:w="1134" w:type="dxa"/>
          </w:tcPr>
          <w:p w14:paraId="2A710AAA" w14:textId="6E5E9D74" w:rsidR="001B1FDC" w:rsidRDefault="001B1FDC" w:rsidP="00F0778D">
            <w:pPr>
              <w:jc w:val="center"/>
            </w:pPr>
            <w:r>
              <w:t>100%</w:t>
            </w:r>
          </w:p>
        </w:tc>
        <w:tc>
          <w:tcPr>
            <w:tcW w:w="1134" w:type="dxa"/>
          </w:tcPr>
          <w:p w14:paraId="60DBD5EC" w14:textId="0A06D7EB" w:rsidR="001B1FDC" w:rsidRDefault="001B1FDC" w:rsidP="00F0778D">
            <w:pPr>
              <w:jc w:val="center"/>
            </w:pPr>
          </w:p>
        </w:tc>
      </w:tr>
      <w:tr w:rsidR="001B1FDC" w14:paraId="476B6971" w14:textId="77777777" w:rsidTr="001B1FDC">
        <w:tc>
          <w:tcPr>
            <w:tcW w:w="392" w:type="dxa"/>
          </w:tcPr>
          <w:p w14:paraId="13E1DD9E" w14:textId="77777777" w:rsidR="001B1FDC" w:rsidRPr="006C0A98" w:rsidRDefault="001B1FDC" w:rsidP="00F0778D">
            <w:pPr>
              <w:jc w:val="both"/>
              <w:rPr>
                <w:b/>
              </w:rPr>
            </w:pPr>
            <w:r w:rsidRPr="006C0A98">
              <w:rPr>
                <w:b/>
              </w:rPr>
              <w:t>3</w:t>
            </w:r>
          </w:p>
        </w:tc>
        <w:tc>
          <w:tcPr>
            <w:tcW w:w="4281" w:type="dxa"/>
          </w:tcPr>
          <w:p w14:paraId="5AFFA693" w14:textId="64C89AFA" w:rsidR="001B1FDC" w:rsidRDefault="001B1FDC" w:rsidP="00F0778D">
            <w:pPr>
              <w:jc w:val="both"/>
            </w:pPr>
            <w:r>
              <w:t>I feel safe while the Service is being provided.</w:t>
            </w:r>
          </w:p>
          <w:p w14:paraId="1CA64DBD" w14:textId="77777777" w:rsidR="001B1FDC" w:rsidRDefault="001B1FDC" w:rsidP="00F0778D">
            <w:pPr>
              <w:jc w:val="both"/>
            </w:pPr>
          </w:p>
        </w:tc>
        <w:tc>
          <w:tcPr>
            <w:tcW w:w="1276" w:type="dxa"/>
          </w:tcPr>
          <w:p w14:paraId="4C64C40E" w14:textId="183A7A74" w:rsidR="001B1FDC" w:rsidRDefault="001B1FDC" w:rsidP="00F0778D">
            <w:pPr>
              <w:jc w:val="center"/>
            </w:pPr>
            <w:r>
              <w:t>95.5%</w:t>
            </w:r>
          </w:p>
        </w:tc>
        <w:tc>
          <w:tcPr>
            <w:tcW w:w="1134" w:type="dxa"/>
          </w:tcPr>
          <w:p w14:paraId="4179397F" w14:textId="486DE3BE" w:rsidR="001B1FDC" w:rsidRDefault="001B1FDC" w:rsidP="00F0778D">
            <w:pPr>
              <w:jc w:val="center"/>
            </w:pPr>
          </w:p>
        </w:tc>
        <w:tc>
          <w:tcPr>
            <w:tcW w:w="1134" w:type="dxa"/>
          </w:tcPr>
          <w:p w14:paraId="1FA3842B" w14:textId="1936AB4B" w:rsidR="001B1FDC" w:rsidRDefault="001B1FDC" w:rsidP="00F0778D">
            <w:pPr>
              <w:jc w:val="center"/>
            </w:pPr>
            <w:r>
              <w:t>100%</w:t>
            </w:r>
          </w:p>
        </w:tc>
        <w:tc>
          <w:tcPr>
            <w:tcW w:w="1134" w:type="dxa"/>
          </w:tcPr>
          <w:p w14:paraId="54AA2222" w14:textId="17D2D58E" w:rsidR="001B1FDC" w:rsidRDefault="001B1FDC" w:rsidP="00F0778D">
            <w:pPr>
              <w:jc w:val="center"/>
            </w:pPr>
          </w:p>
        </w:tc>
      </w:tr>
      <w:tr w:rsidR="001B1FDC" w14:paraId="6E6A1B05" w14:textId="77777777" w:rsidTr="001B1FDC">
        <w:tc>
          <w:tcPr>
            <w:tcW w:w="392" w:type="dxa"/>
          </w:tcPr>
          <w:p w14:paraId="36D11B4D" w14:textId="77777777" w:rsidR="001B1FDC" w:rsidRPr="006C0A98" w:rsidRDefault="001B1FDC" w:rsidP="00F0778D">
            <w:pPr>
              <w:jc w:val="both"/>
              <w:rPr>
                <w:b/>
              </w:rPr>
            </w:pPr>
            <w:r w:rsidRPr="006C0A98">
              <w:rPr>
                <w:b/>
              </w:rPr>
              <w:t>4</w:t>
            </w:r>
          </w:p>
        </w:tc>
        <w:tc>
          <w:tcPr>
            <w:tcW w:w="4281" w:type="dxa"/>
          </w:tcPr>
          <w:p w14:paraId="1FD49E63" w14:textId="3229E076" w:rsidR="001B1FDC" w:rsidRDefault="001B1FDC" w:rsidP="00F0778D">
            <w:pPr>
              <w:jc w:val="both"/>
            </w:pPr>
            <w:r>
              <w:t>I can easily contact my agency to discuss all aspects of my care</w:t>
            </w:r>
          </w:p>
        </w:tc>
        <w:tc>
          <w:tcPr>
            <w:tcW w:w="1276" w:type="dxa"/>
          </w:tcPr>
          <w:p w14:paraId="6449A55E" w14:textId="50291BD8" w:rsidR="001B1FDC" w:rsidRDefault="001B1FDC" w:rsidP="00F0778D">
            <w:pPr>
              <w:jc w:val="center"/>
            </w:pPr>
            <w:r>
              <w:t>100%</w:t>
            </w:r>
          </w:p>
        </w:tc>
        <w:tc>
          <w:tcPr>
            <w:tcW w:w="1134" w:type="dxa"/>
          </w:tcPr>
          <w:p w14:paraId="2B77F751" w14:textId="6055572F" w:rsidR="001B1FDC" w:rsidRDefault="001B1FDC" w:rsidP="00F0778D">
            <w:pPr>
              <w:jc w:val="center"/>
            </w:pPr>
          </w:p>
        </w:tc>
        <w:tc>
          <w:tcPr>
            <w:tcW w:w="1134" w:type="dxa"/>
          </w:tcPr>
          <w:p w14:paraId="21147F1B" w14:textId="37ADAC22" w:rsidR="001B1FDC" w:rsidRDefault="001B1FDC" w:rsidP="00F0778D">
            <w:pPr>
              <w:jc w:val="center"/>
            </w:pPr>
            <w:r>
              <w:t>100%</w:t>
            </w:r>
          </w:p>
        </w:tc>
        <w:tc>
          <w:tcPr>
            <w:tcW w:w="1134" w:type="dxa"/>
          </w:tcPr>
          <w:p w14:paraId="4B3BFB58" w14:textId="6CAD9AA2" w:rsidR="001B1FDC" w:rsidRDefault="001B1FDC" w:rsidP="00F0778D">
            <w:pPr>
              <w:jc w:val="center"/>
            </w:pPr>
          </w:p>
        </w:tc>
      </w:tr>
      <w:tr w:rsidR="001B1FDC" w14:paraId="47A7261F" w14:textId="77777777" w:rsidTr="001B1FDC">
        <w:tc>
          <w:tcPr>
            <w:tcW w:w="392" w:type="dxa"/>
          </w:tcPr>
          <w:p w14:paraId="513E1468" w14:textId="77777777" w:rsidR="001B1FDC" w:rsidRPr="006C0A98" w:rsidRDefault="001B1FDC" w:rsidP="00F0778D">
            <w:pPr>
              <w:jc w:val="both"/>
              <w:rPr>
                <w:b/>
              </w:rPr>
            </w:pPr>
            <w:r w:rsidRPr="006C0A98">
              <w:rPr>
                <w:b/>
              </w:rPr>
              <w:t>5</w:t>
            </w:r>
          </w:p>
        </w:tc>
        <w:tc>
          <w:tcPr>
            <w:tcW w:w="4281" w:type="dxa"/>
          </w:tcPr>
          <w:p w14:paraId="55A1C860" w14:textId="5067EB76" w:rsidR="001B1FDC" w:rsidRDefault="001B1FDC" w:rsidP="00F0778D">
            <w:pPr>
              <w:jc w:val="both"/>
            </w:pPr>
            <w:r>
              <w:t>I am listened to and my concerns/requests are responded to by my Care Worker</w:t>
            </w:r>
          </w:p>
        </w:tc>
        <w:tc>
          <w:tcPr>
            <w:tcW w:w="1276" w:type="dxa"/>
          </w:tcPr>
          <w:p w14:paraId="64388B6D" w14:textId="74505A99" w:rsidR="001B1FDC" w:rsidRDefault="001B1FDC" w:rsidP="00F0778D">
            <w:pPr>
              <w:jc w:val="center"/>
            </w:pPr>
            <w:r>
              <w:t>91%</w:t>
            </w:r>
          </w:p>
        </w:tc>
        <w:tc>
          <w:tcPr>
            <w:tcW w:w="1134" w:type="dxa"/>
          </w:tcPr>
          <w:p w14:paraId="7005F5B7" w14:textId="78E18AD5" w:rsidR="001B1FDC" w:rsidRDefault="001B1FDC" w:rsidP="00F0778D">
            <w:pPr>
              <w:jc w:val="center"/>
            </w:pPr>
          </w:p>
        </w:tc>
        <w:tc>
          <w:tcPr>
            <w:tcW w:w="1134" w:type="dxa"/>
          </w:tcPr>
          <w:p w14:paraId="1D9DADA3" w14:textId="16834AE4" w:rsidR="001B1FDC" w:rsidRDefault="001B1FDC" w:rsidP="00F0778D">
            <w:pPr>
              <w:jc w:val="center"/>
            </w:pPr>
            <w:r>
              <w:t>100%</w:t>
            </w:r>
          </w:p>
        </w:tc>
        <w:tc>
          <w:tcPr>
            <w:tcW w:w="1134" w:type="dxa"/>
          </w:tcPr>
          <w:p w14:paraId="365CF34F" w14:textId="33E9D29F" w:rsidR="001B1FDC" w:rsidRDefault="001B1FDC" w:rsidP="00F0778D">
            <w:pPr>
              <w:jc w:val="center"/>
            </w:pPr>
          </w:p>
        </w:tc>
      </w:tr>
      <w:tr w:rsidR="001B1FDC" w14:paraId="46B6CB00" w14:textId="77777777" w:rsidTr="001B1FDC">
        <w:tc>
          <w:tcPr>
            <w:tcW w:w="392" w:type="dxa"/>
          </w:tcPr>
          <w:p w14:paraId="6D912BDC" w14:textId="77777777" w:rsidR="001B1FDC" w:rsidRPr="006C0A98" w:rsidRDefault="001B1FDC" w:rsidP="00F0778D">
            <w:pPr>
              <w:jc w:val="both"/>
              <w:rPr>
                <w:b/>
              </w:rPr>
            </w:pPr>
            <w:r w:rsidRPr="006C0A98">
              <w:rPr>
                <w:b/>
              </w:rPr>
              <w:t>6</w:t>
            </w:r>
          </w:p>
        </w:tc>
        <w:tc>
          <w:tcPr>
            <w:tcW w:w="4281" w:type="dxa"/>
          </w:tcPr>
          <w:p w14:paraId="754C7BD9" w14:textId="02CCCF60" w:rsidR="001B1FDC" w:rsidRDefault="001B1FDC" w:rsidP="00F0778D">
            <w:pPr>
              <w:jc w:val="both"/>
            </w:pPr>
            <w:r>
              <w:t>The people that I want to be involved in my Care and Support are</w:t>
            </w:r>
          </w:p>
        </w:tc>
        <w:tc>
          <w:tcPr>
            <w:tcW w:w="1276" w:type="dxa"/>
          </w:tcPr>
          <w:p w14:paraId="0F4E24BF" w14:textId="05570854" w:rsidR="001B1FDC" w:rsidRDefault="001B1FDC" w:rsidP="00F0778D">
            <w:pPr>
              <w:jc w:val="center"/>
            </w:pPr>
            <w:r>
              <w:t>100%</w:t>
            </w:r>
          </w:p>
        </w:tc>
        <w:tc>
          <w:tcPr>
            <w:tcW w:w="1134" w:type="dxa"/>
          </w:tcPr>
          <w:p w14:paraId="2D8A0F9A" w14:textId="164AB35D" w:rsidR="001B1FDC" w:rsidRDefault="001B1FDC" w:rsidP="00F0778D">
            <w:pPr>
              <w:jc w:val="center"/>
            </w:pPr>
          </w:p>
        </w:tc>
        <w:tc>
          <w:tcPr>
            <w:tcW w:w="1134" w:type="dxa"/>
          </w:tcPr>
          <w:p w14:paraId="2C3DAC6D" w14:textId="55C53C92" w:rsidR="001B1FDC" w:rsidRDefault="001B1FDC" w:rsidP="00F0778D">
            <w:pPr>
              <w:jc w:val="center"/>
            </w:pPr>
            <w:r>
              <w:t>100%</w:t>
            </w:r>
          </w:p>
        </w:tc>
        <w:tc>
          <w:tcPr>
            <w:tcW w:w="1134" w:type="dxa"/>
          </w:tcPr>
          <w:p w14:paraId="550C9615" w14:textId="77777777" w:rsidR="001B1FDC" w:rsidRDefault="001B1FDC" w:rsidP="00F0778D">
            <w:pPr>
              <w:jc w:val="center"/>
            </w:pPr>
          </w:p>
        </w:tc>
      </w:tr>
      <w:tr w:rsidR="001B1FDC" w14:paraId="0154BC64" w14:textId="77777777" w:rsidTr="00FD0891">
        <w:tc>
          <w:tcPr>
            <w:tcW w:w="9351" w:type="dxa"/>
            <w:gridSpan w:val="6"/>
          </w:tcPr>
          <w:p w14:paraId="2BD0B8F8" w14:textId="0D7CE749" w:rsidR="001B1FDC" w:rsidRPr="001B1FDC" w:rsidRDefault="001B1FDC" w:rsidP="00F0778D">
            <w:pPr>
              <w:jc w:val="center"/>
              <w:rPr>
                <w:b/>
                <w:bCs/>
              </w:rPr>
            </w:pPr>
            <w:r w:rsidRPr="001B1FDC">
              <w:rPr>
                <w:b/>
                <w:bCs/>
              </w:rPr>
              <w:t>N.B. Percentages are calculated Per Service – not as an overall.</w:t>
            </w:r>
          </w:p>
        </w:tc>
      </w:tr>
    </w:tbl>
    <w:p w14:paraId="6F17160E" w14:textId="77777777" w:rsidR="00032BE8" w:rsidRPr="00BC3AB4" w:rsidRDefault="00032BE8" w:rsidP="005D46B1">
      <w:pPr>
        <w:spacing w:after="0"/>
        <w:jc w:val="both"/>
        <w:rPr>
          <w:sz w:val="24"/>
          <w:szCs w:val="24"/>
        </w:rPr>
      </w:pPr>
    </w:p>
    <w:p w14:paraId="00D7C779" w14:textId="77777777" w:rsidR="006E3D76" w:rsidRPr="00BC3AB4" w:rsidRDefault="006E3D76" w:rsidP="0099742E">
      <w:pPr>
        <w:spacing w:after="0"/>
        <w:rPr>
          <w:sz w:val="24"/>
          <w:szCs w:val="24"/>
        </w:rPr>
      </w:pPr>
    </w:p>
    <w:p w14:paraId="25DD1EA7" w14:textId="064F24C3" w:rsidR="003F38DD" w:rsidRDefault="003F38DD" w:rsidP="005D7C57">
      <w:pPr>
        <w:spacing w:after="0"/>
        <w:jc w:val="both"/>
        <w:rPr>
          <w:sz w:val="24"/>
          <w:szCs w:val="24"/>
          <w:u w:val="single"/>
        </w:rPr>
      </w:pPr>
    </w:p>
    <w:p w14:paraId="2541FAB3" w14:textId="6F3B5ECB" w:rsidR="00517293" w:rsidRDefault="00517293" w:rsidP="005D7C57">
      <w:pPr>
        <w:spacing w:after="0"/>
        <w:jc w:val="both"/>
        <w:rPr>
          <w:sz w:val="24"/>
          <w:szCs w:val="24"/>
          <w:u w:val="single"/>
        </w:rPr>
      </w:pPr>
    </w:p>
    <w:p w14:paraId="53B093AC" w14:textId="381E0620" w:rsidR="00517293" w:rsidRDefault="00517293" w:rsidP="005D7C57">
      <w:pPr>
        <w:spacing w:after="0"/>
        <w:jc w:val="both"/>
        <w:rPr>
          <w:sz w:val="24"/>
          <w:szCs w:val="24"/>
          <w:u w:val="single"/>
        </w:rPr>
      </w:pPr>
    </w:p>
    <w:p w14:paraId="72DDCEE4" w14:textId="4256F5CB" w:rsidR="00517293" w:rsidRDefault="00517293" w:rsidP="005D7C57">
      <w:pPr>
        <w:spacing w:after="0"/>
        <w:jc w:val="both"/>
        <w:rPr>
          <w:sz w:val="24"/>
          <w:szCs w:val="24"/>
          <w:u w:val="single"/>
        </w:rPr>
      </w:pPr>
    </w:p>
    <w:p w14:paraId="1D20350E" w14:textId="77A0186C" w:rsidR="00517293" w:rsidRDefault="00517293" w:rsidP="005D7C57">
      <w:pPr>
        <w:spacing w:after="0"/>
        <w:jc w:val="both"/>
        <w:rPr>
          <w:sz w:val="24"/>
          <w:szCs w:val="24"/>
          <w:u w:val="single"/>
        </w:rPr>
      </w:pPr>
    </w:p>
    <w:p w14:paraId="53D5EC3B" w14:textId="50D47D28" w:rsidR="00517293" w:rsidRDefault="00517293" w:rsidP="005D7C57">
      <w:pPr>
        <w:spacing w:after="0"/>
        <w:jc w:val="both"/>
        <w:rPr>
          <w:sz w:val="24"/>
          <w:szCs w:val="24"/>
          <w:u w:val="single"/>
        </w:rPr>
      </w:pPr>
    </w:p>
    <w:p w14:paraId="7252A17E" w14:textId="2DC02535" w:rsidR="003F38DD" w:rsidRDefault="001B1FDC" w:rsidP="005D7C57">
      <w:pPr>
        <w:spacing w:after="0"/>
        <w:jc w:val="both"/>
        <w:rPr>
          <w:sz w:val="24"/>
          <w:szCs w:val="24"/>
        </w:rPr>
      </w:pPr>
      <w:r w:rsidRPr="001B1FDC">
        <w:rPr>
          <w:sz w:val="24"/>
          <w:szCs w:val="24"/>
        </w:rPr>
        <w:lastRenderedPageBreak/>
        <w:t xml:space="preserve">For the </w:t>
      </w:r>
      <w:r>
        <w:rPr>
          <w:sz w:val="24"/>
          <w:szCs w:val="24"/>
        </w:rPr>
        <w:t xml:space="preserve">Questions asked by North London Homecare </w:t>
      </w:r>
      <w:r w:rsidR="00D80894">
        <w:rPr>
          <w:sz w:val="24"/>
          <w:szCs w:val="24"/>
        </w:rPr>
        <w:t>&amp; Support answers have been collectively calculated across the two services:</w:t>
      </w:r>
    </w:p>
    <w:p w14:paraId="098D7C98" w14:textId="13F17A69" w:rsidR="00D80894" w:rsidRDefault="00D80894" w:rsidP="005D7C57">
      <w:pPr>
        <w:spacing w:after="0"/>
        <w:jc w:val="both"/>
        <w:rPr>
          <w:sz w:val="24"/>
          <w:szCs w:val="24"/>
        </w:rPr>
      </w:pPr>
    </w:p>
    <w:p w14:paraId="31F1C18C" w14:textId="079B3FAF" w:rsidR="00D80894" w:rsidRDefault="00D80894" w:rsidP="005D7C57">
      <w:pPr>
        <w:spacing w:after="0"/>
        <w:jc w:val="both"/>
        <w:rPr>
          <w:sz w:val="24"/>
          <w:szCs w:val="24"/>
        </w:rPr>
      </w:pPr>
      <w:r>
        <w:rPr>
          <w:sz w:val="24"/>
          <w:szCs w:val="24"/>
        </w:rPr>
        <w:t>70% of responses stated they were very satisfied with the service they receive, the remaining 30% were quite satisfied.</w:t>
      </w:r>
    </w:p>
    <w:p w14:paraId="69E6D704" w14:textId="57D3A85E" w:rsidR="00D80894" w:rsidRDefault="00D80894" w:rsidP="005D7C57">
      <w:pPr>
        <w:spacing w:after="0"/>
        <w:jc w:val="both"/>
        <w:rPr>
          <w:sz w:val="24"/>
          <w:szCs w:val="24"/>
        </w:rPr>
      </w:pPr>
    </w:p>
    <w:p w14:paraId="6DEEF7E9" w14:textId="7F89FDB3" w:rsidR="00D80894" w:rsidRDefault="00D80894" w:rsidP="005D7C57">
      <w:pPr>
        <w:spacing w:after="0"/>
        <w:jc w:val="both"/>
        <w:rPr>
          <w:sz w:val="24"/>
          <w:szCs w:val="24"/>
        </w:rPr>
      </w:pPr>
      <w:r>
        <w:rPr>
          <w:sz w:val="24"/>
          <w:szCs w:val="24"/>
        </w:rPr>
        <w:t>100% liked the staff that support them.</w:t>
      </w:r>
    </w:p>
    <w:p w14:paraId="6BD6BF13" w14:textId="286D3045" w:rsidR="00D80894" w:rsidRDefault="00D80894" w:rsidP="005D7C57">
      <w:pPr>
        <w:spacing w:after="0"/>
        <w:jc w:val="both"/>
        <w:rPr>
          <w:sz w:val="24"/>
          <w:szCs w:val="24"/>
        </w:rPr>
      </w:pPr>
    </w:p>
    <w:p w14:paraId="7FE17DFC" w14:textId="1E3B1651" w:rsidR="00D80894" w:rsidRDefault="00D80894" w:rsidP="005D7C57">
      <w:pPr>
        <w:spacing w:after="0"/>
        <w:jc w:val="both"/>
        <w:rPr>
          <w:sz w:val="24"/>
          <w:szCs w:val="24"/>
        </w:rPr>
      </w:pPr>
      <w:r>
        <w:rPr>
          <w:sz w:val="24"/>
          <w:szCs w:val="24"/>
        </w:rPr>
        <w:t>38.5% advised their care staff arrived on time.</w:t>
      </w:r>
    </w:p>
    <w:p w14:paraId="6BEFFA51" w14:textId="5BD3DE31" w:rsidR="00D80894" w:rsidRDefault="00D80894" w:rsidP="005D7C57">
      <w:pPr>
        <w:spacing w:after="0"/>
        <w:jc w:val="both"/>
        <w:rPr>
          <w:sz w:val="24"/>
          <w:szCs w:val="24"/>
        </w:rPr>
      </w:pPr>
      <w:r>
        <w:rPr>
          <w:sz w:val="24"/>
          <w:szCs w:val="24"/>
        </w:rPr>
        <w:t>58% advised they arrived on time, most of the time.</w:t>
      </w:r>
    </w:p>
    <w:p w14:paraId="69FFE38D" w14:textId="114BD115" w:rsidR="00D80894" w:rsidRDefault="00D80894" w:rsidP="005D7C57">
      <w:pPr>
        <w:spacing w:after="0"/>
        <w:jc w:val="both"/>
        <w:rPr>
          <w:sz w:val="24"/>
          <w:szCs w:val="24"/>
        </w:rPr>
      </w:pPr>
      <w:r>
        <w:rPr>
          <w:sz w:val="24"/>
          <w:szCs w:val="24"/>
        </w:rPr>
        <w:t>3.5% informed they never arrived on time.</w:t>
      </w:r>
    </w:p>
    <w:p w14:paraId="24A0BACB" w14:textId="452ABF02" w:rsidR="00D80894" w:rsidRDefault="00D80894" w:rsidP="005D7C57">
      <w:pPr>
        <w:spacing w:after="0"/>
        <w:jc w:val="both"/>
        <w:rPr>
          <w:sz w:val="24"/>
          <w:szCs w:val="24"/>
        </w:rPr>
      </w:pPr>
    </w:p>
    <w:p w14:paraId="13EE9196" w14:textId="251557BF" w:rsidR="00D80894" w:rsidRDefault="00D80894" w:rsidP="005D7C57">
      <w:pPr>
        <w:spacing w:after="0"/>
        <w:jc w:val="both"/>
        <w:rPr>
          <w:sz w:val="24"/>
          <w:szCs w:val="24"/>
        </w:rPr>
      </w:pPr>
      <w:r>
        <w:rPr>
          <w:sz w:val="24"/>
          <w:szCs w:val="24"/>
        </w:rPr>
        <w:t>Additional comments recognised, we allow a 30-minute period before or after the allocated call time, before a call is considered too early or late, to accommodate circumstances that are out of our control e.g. the needs of other Service Users, heavy traffic etc.</w:t>
      </w:r>
    </w:p>
    <w:p w14:paraId="3ED40923" w14:textId="676F59E1" w:rsidR="00D80894" w:rsidRDefault="00D80894" w:rsidP="005D7C57">
      <w:pPr>
        <w:spacing w:after="0"/>
        <w:jc w:val="both"/>
        <w:rPr>
          <w:sz w:val="24"/>
          <w:szCs w:val="24"/>
        </w:rPr>
      </w:pPr>
    </w:p>
    <w:p w14:paraId="35D80898" w14:textId="4D4AFABC" w:rsidR="00D80894" w:rsidRDefault="00D80894" w:rsidP="005D7C57">
      <w:pPr>
        <w:spacing w:after="0"/>
        <w:jc w:val="both"/>
        <w:rPr>
          <w:sz w:val="24"/>
          <w:szCs w:val="24"/>
        </w:rPr>
      </w:pPr>
      <w:r>
        <w:rPr>
          <w:sz w:val="24"/>
          <w:szCs w:val="24"/>
        </w:rPr>
        <w:t>Others asked that we improve communications, in keeping people informed about changes to their call times. One comment indicated staff did not always stay the full time of the call.</w:t>
      </w:r>
    </w:p>
    <w:p w14:paraId="5081D43D" w14:textId="1FB80F1D" w:rsidR="00D80894" w:rsidRDefault="00D80894" w:rsidP="005D7C57">
      <w:pPr>
        <w:spacing w:after="0"/>
        <w:jc w:val="both"/>
        <w:rPr>
          <w:sz w:val="24"/>
          <w:szCs w:val="24"/>
        </w:rPr>
      </w:pPr>
    </w:p>
    <w:p w14:paraId="3BAEB872" w14:textId="77777777" w:rsidR="00D80894" w:rsidRDefault="00D80894" w:rsidP="005D7C57">
      <w:pPr>
        <w:spacing w:after="0"/>
        <w:jc w:val="both"/>
        <w:rPr>
          <w:sz w:val="24"/>
          <w:szCs w:val="24"/>
        </w:rPr>
      </w:pPr>
      <w:r>
        <w:rPr>
          <w:sz w:val="24"/>
          <w:szCs w:val="24"/>
        </w:rPr>
        <w:t>Only 27% of responses advised they used Telecare equipment.</w:t>
      </w:r>
    </w:p>
    <w:p w14:paraId="079F43FD" w14:textId="77777777" w:rsidR="00D80894" w:rsidRDefault="00D80894" w:rsidP="005D7C57">
      <w:pPr>
        <w:spacing w:after="0"/>
        <w:jc w:val="both"/>
        <w:rPr>
          <w:sz w:val="24"/>
          <w:szCs w:val="24"/>
        </w:rPr>
      </w:pPr>
    </w:p>
    <w:p w14:paraId="02880D09" w14:textId="7E748562" w:rsidR="00C6109A" w:rsidRDefault="00D80894" w:rsidP="005D7C57">
      <w:pPr>
        <w:spacing w:after="0"/>
        <w:jc w:val="both"/>
        <w:rPr>
          <w:sz w:val="24"/>
          <w:szCs w:val="24"/>
        </w:rPr>
      </w:pPr>
      <w:r>
        <w:rPr>
          <w:sz w:val="24"/>
          <w:szCs w:val="24"/>
        </w:rPr>
        <w:t>48% informed we assist them with Personal Care. When doing so</w:t>
      </w:r>
      <w:r w:rsidR="00C52A20">
        <w:rPr>
          <w:sz w:val="24"/>
          <w:szCs w:val="24"/>
        </w:rPr>
        <w:t>,</w:t>
      </w:r>
      <w:r>
        <w:rPr>
          <w:sz w:val="24"/>
          <w:szCs w:val="24"/>
        </w:rPr>
        <w:t xml:space="preserve"> 100% confirmed staff wore </w:t>
      </w:r>
      <w:r w:rsidR="00C74C0F">
        <w:rPr>
          <w:sz w:val="24"/>
          <w:szCs w:val="24"/>
        </w:rPr>
        <w:t>p</w:t>
      </w:r>
      <w:r>
        <w:rPr>
          <w:sz w:val="24"/>
          <w:szCs w:val="24"/>
        </w:rPr>
        <w:t xml:space="preserve">ersonal </w:t>
      </w:r>
      <w:r w:rsidR="00C74C0F">
        <w:rPr>
          <w:sz w:val="24"/>
          <w:szCs w:val="24"/>
        </w:rPr>
        <w:t>p</w:t>
      </w:r>
      <w:r>
        <w:rPr>
          <w:sz w:val="24"/>
          <w:szCs w:val="24"/>
        </w:rPr>
        <w:t xml:space="preserve">rotective </w:t>
      </w:r>
      <w:r w:rsidR="00C74C0F">
        <w:rPr>
          <w:sz w:val="24"/>
          <w:szCs w:val="24"/>
        </w:rPr>
        <w:t>e</w:t>
      </w:r>
      <w:r>
        <w:rPr>
          <w:sz w:val="24"/>
          <w:szCs w:val="24"/>
        </w:rPr>
        <w:t>quipment, but 40% informed</w:t>
      </w:r>
      <w:r w:rsidR="00C6109A">
        <w:rPr>
          <w:sz w:val="24"/>
          <w:szCs w:val="24"/>
        </w:rPr>
        <w:t>, staff did not always wear the disposable aprons, provided.</w:t>
      </w:r>
    </w:p>
    <w:p w14:paraId="26770210" w14:textId="77777777" w:rsidR="00C6109A" w:rsidRDefault="00C6109A" w:rsidP="005D7C57">
      <w:pPr>
        <w:spacing w:after="0"/>
        <w:jc w:val="both"/>
        <w:rPr>
          <w:sz w:val="24"/>
          <w:szCs w:val="24"/>
        </w:rPr>
      </w:pPr>
    </w:p>
    <w:p w14:paraId="62C1C569" w14:textId="25E58126" w:rsidR="00C6109A" w:rsidRDefault="00C6109A" w:rsidP="005D7C57">
      <w:pPr>
        <w:spacing w:after="0"/>
        <w:jc w:val="both"/>
        <w:rPr>
          <w:sz w:val="24"/>
          <w:szCs w:val="24"/>
        </w:rPr>
      </w:pPr>
      <w:r>
        <w:rPr>
          <w:sz w:val="24"/>
          <w:szCs w:val="24"/>
        </w:rPr>
        <w:t>15% advised they had requested</w:t>
      </w:r>
      <w:r w:rsidR="00C52A20">
        <w:rPr>
          <w:sz w:val="24"/>
          <w:szCs w:val="24"/>
        </w:rPr>
        <w:t xml:space="preserve"> </w:t>
      </w:r>
      <w:r>
        <w:rPr>
          <w:sz w:val="24"/>
          <w:szCs w:val="24"/>
        </w:rPr>
        <w:t>we wear foot covers in their home. They all confirmed we did.</w:t>
      </w:r>
    </w:p>
    <w:p w14:paraId="46E57C1B" w14:textId="77777777" w:rsidR="00C6109A" w:rsidRDefault="00C6109A" w:rsidP="005D7C57">
      <w:pPr>
        <w:spacing w:after="0"/>
        <w:jc w:val="both"/>
        <w:rPr>
          <w:sz w:val="24"/>
          <w:szCs w:val="24"/>
        </w:rPr>
      </w:pPr>
    </w:p>
    <w:p w14:paraId="1CFD268E" w14:textId="77777777" w:rsidR="00C6109A" w:rsidRDefault="00C6109A" w:rsidP="005D7C57">
      <w:pPr>
        <w:spacing w:after="0"/>
        <w:jc w:val="both"/>
        <w:rPr>
          <w:sz w:val="24"/>
          <w:szCs w:val="24"/>
        </w:rPr>
      </w:pPr>
      <w:r>
        <w:rPr>
          <w:sz w:val="24"/>
          <w:szCs w:val="24"/>
        </w:rPr>
        <w:t>81.5% requested our staff do not wear uniform.</w:t>
      </w:r>
    </w:p>
    <w:p w14:paraId="037A3C7D" w14:textId="77777777" w:rsidR="00C6109A" w:rsidRDefault="00C6109A" w:rsidP="005D7C57">
      <w:pPr>
        <w:spacing w:after="0"/>
        <w:jc w:val="both"/>
        <w:rPr>
          <w:sz w:val="24"/>
          <w:szCs w:val="24"/>
        </w:rPr>
      </w:pPr>
    </w:p>
    <w:p w14:paraId="332D465D" w14:textId="77777777" w:rsidR="00C6109A" w:rsidRDefault="00C6109A" w:rsidP="005D7C57">
      <w:pPr>
        <w:spacing w:after="0"/>
        <w:jc w:val="both"/>
        <w:rPr>
          <w:sz w:val="24"/>
          <w:szCs w:val="24"/>
        </w:rPr>
      </w:pPr>
      <w:r>
        <w:rPr>
          <w:sz w:val="24"/>
          <w:szCs w:val="24"/>
        </w:rPr>
        <w:t>100% confirmed they know the staff who visit them.</w:t>
      </w:r>
    </w:p>
    <w:p w14:paraId="43ECBB6B" w14:textId="77777777" w:rsidR="00C6109A" w:rsidRDefault="00C6109A" w:rsidP="005D7C57">
      <w:pPr>
        <w:spacing w:after="0"/>
        <w:jc w:val="both"/>
        <w:rPr>
          <w:sz w:val="24"/>
          <w:szCs w:val="24"/>
        </w:rPr>
      </w:pPr>
    </w:p>
    <w:p w14:paraId="6CDA1E7F" w14:textId="64894556" w:rsidR="00C6109A" w:rsidRDefault="00C6109A" w:rsidP="005D7C57">
      <w:pPr>
        <w:spacing w:after="0"/>
        <w:jc w:val="both"/>
        <w:rPr>
          <w:sz w:val="24"/>
          <w:szCs w:val="24"/>
        </w:rPr>
      </w:pPr>
      <w:r>
        <w:rPr>
          <w:sz w:val="24"/>
          <w:szCs w:val="24"/>
        </w:rPr>
        <w:t>Only 18.5% advised they would ask new staff to show their ID. The same 18.5% had asked staff for their ID</w:t>
      </w:r>
      <w:r w:rsidR="00C52A20">
        <w:rPr>
          <w:sz w:val="24"/>
          <w:szCs w:val="24"/>
        </w:rPr>
        <w:t xml:space="preserve"> and</w:t>
      </w:r>
      <w:r>
        <w:rPr>
          <w:sz w:val="24"/>
          <w:szCs w:val="24"/>
        </w:rPr>
        <w:t xml:space="preserve"> they confirmed staff had</w:t>
      </w:r>
      <w:r w:rsidR="00C52A20">
        <w:rPr>
          <w:sz w:val="24"/>
          <w:szCs w:val="24"/>
        </w:rPr>
        <w:t xml:space="preserve"> and that they </w:t>
      </w:r>
      <w:r>
        <w:rPr>
          <w:sz w:val="24"/>
          <w:szCs w:val="24"/>
        </w:rPr>
        <w:t>had their ID</w:t>
      </w:r>
      <w:r w:rsidR="00C52A20">
        <w:rPr>
          <w:sz w:val="24"/>
          <w:szCs w:val="24"/>
        </w:rPr>
        <w:t>,</w:t>
      </w:r>
      <w:r>
        <w:rPr>
          <w:sz w:val="24"/>
          <w:szCs w:val="24"/>
        </w:rPr>
        <w:t xml:space="preserve"> on their person.</w:t>
      </w:r>
    </w:p>
    <w:p w14:paraId="17EFB5CE" w14:textId="77777777" w:rsidR="00C6109A" w:rsidRDefault="00C6109A" w:rsidP="005D7C57">
      <w:pPr>
        <w:spacing w:after="0"/>
        <w:jc w:val="both"/>
        <w:rPr>
          <w:sz w:val="24"/>
          <w:szCs w:val="24"/>
        </w:rPr>
      </w:pPr>
    </w:p>
    <w:p w14:paraId="57B24828" w14:textId="77777777" w:rsidR="00C6109A" w:rsidRDefault="00C6109A" w:rsidP="005D7C57">
      <w:pPr>
        <w:spacing w:after="0"/>
        <w:jc w:val="both"/>
        <w:rPr>
          <w:sz w:val="24"/>
          <w:szCs w:val="24"/>
        </w:rPr>
      </w:pPr>
      <w:r>
        <w:rPr>
          <w:sz w:val="24"/>
          <w:szCs w:val="24"/>
        </w:rPr>
        <w:t>18.5% felt that staff did not keep things they tell them Private. The questions, did specify that at all times we have to disclose information, if we believe someone is at risk of them.</w:t>
      </w:r>
    </w:p>
    <w:p w14:paraId="70B59C34" w14:textId="77777777" w:rsidR="00C6109A" w:rsidRDefault="00C6109A" w:rsidP="005D7C57">
      <w:pPr>
        <w:spacing w:after="0"/>
        <w:jc w:val="both"/>
        <w:rPr>
          <w:sz w:val="24"/>
          <w:szCs w:val="24"/>
        </w:rPr>
      </w:pPr>
    </w:p>
    <w:p w14:paraId="65642B1A" w14:textId="77777777" w:rsidR="00C6109A" w:rsidRDefault="00C6109A" w:rsidP="005D7C57">
      <w:pPr>
        <w:spacing w:after="0"/>
        <w:jc w:val="both"/>
        <w:rPr>
          <w:sz w:val="24"/>
          <w:szCs w:val="24"/>
        </w:rPr>
      </w:pPr>
      <w:r>
        <w:rPr>
          <w:sz w:val="24"/>
          <w:szCs w:val="24"/>
        </w:rPr>
        <w:t>3.5% confirmed they had heard staff discussing confidential matters, whilst supporting them</w:t>
      </w:r>
    </w:p>
    <w:p w14:paraId="112E0538" w14:textId="77777777" w:rsidR="00C6109A" w:rsidRDefault="00C6109A" w:rsidP="005D7C57">
      <w:pPr>
        <w:spacing w:after="0"/>
        <w:jc w:val="both"/>
        <w:rPr>
          <w:sz w:val="24"/>
          <w:szCs w:val="24"/>
        </w:rPr>
      </w:pPr>
    </w:p>
    <w:p w14:paraId="6325426B" w14:textId="77777777" w:rsidR="00C6109A" w:rsidRDefault="00C6109A" w:rsidP="005D7C57">
      <w:pPr>
        <w:spacing w:after="0"/>
        <w:jc w:val="both"/>
        <w:rPr>
          <w:sz w:val="24"/>
          <w:szCs w:val="24"/>
        </w:rPr>
      </w:pPr>
      <w:r>
        <w:rPr>
          <w:sz w:val="24"/>
          <w:szCs w:val="24"/>
        </w:rPr>
        <w:t>92.5% confirmed they knew how to make a complaint. 44.5% had complained of which 83.5% were satisfied with how it was resolved.</w:t>
      </w:r>
    </w:p>
    <w:p w14:paraId="7D55C2D8" w14:textId="1FD25D84" w:rsidR="00C6109A" w:rsidRDefault="00C6109A" w:rsidP="005D7C57">
      <w:pPr>
        <w:spacing w:after="0"/>
        <w:jc w:val="both"/>
        <w:rPr>
          <w:sz w:val="24"/>
          <w:szCs w:val="24"/>
        </w:rPr>
      </w:pPr>
    </w:p>
    <w:p w14:paraId="4786DF32" w14:textId="77777777" w:rsidR="00C6109A" w:rsidRDefault="00C6109A" w:rsidP="005D7C57">
      <w:pPr>
        <w:spacing w:after="0"/>
        <w:jc w:val="both"/>
        <w:rPr>
          <w:sz w:val="24"/>
          <w:szCs w:val="24"/>
        </w:rPr>
      </w:pPr>
      <w:r>
        <w:rPr>
          <w:sz w:val="24"/>
          <w:szCs w:val="24"/>
        </w:rPr>
        <w:lastRenderedPageBreak/>
        <w:t>100% felt our</w:t>
      </w:r>
      <w:r w:rsidR="00D80894">
        <w:rPr>
          <w:sz w:val="24"/>
          <w:szCs w:val="24"/>
        </w:rPr>
        <w:t xml:space="preserve"> </w:t>
      </w:r>
      <w:r>
        <w:rPr>
          <w:sz w:val="24"/>
          <w:szCs w:val="24"/>
        </w:rPr>
        <w:t>staff have the skills to support them and 100% of staff appear clean and tidy, when they arrive to support them.</w:t>
      </w:r>
    </w:p>
    <w:p w14:paraId="1575EB1B" w14:textId="77777777" w:rsidR="00C6109A" w:rsidRDefault="00C6109A" w:rsidP="005D7C57">
      <w:pPr>
        <w:spacing w:after="0"/>
        <w:jc w:val="both"/>
        <w:rPr>
          <w:sz w:val="24"/>
          <w:szCs w:val="24"/>
        </w:rPr>
      </w:pPr>
    </w:p>
    <w:p w14:paraId="00BE7024" w14:textId="6CD296EF" w:rsidR="00517293" w:rsidRDefault="00C6109A" w:rsidP="005D7C57">
      <w:pPr>
        <w:spacing w:after="0"/>
        <w:jc w:val="both"/>
        <w:rPr>
          <w:sz w:val="24"/>
          <w:szCs w:val="24"/>
        </w:rPr>
      </w:pPr>
      <w:r>
        <w:rPr>
          <w:sz w:val="24"/>
          <w:szCs w:val="24"/>
        </w:rPr>
        <w:t>55.5% of responses informed, our staff</w:t>
      </w:r>
      <w:r w:rsidR="00D80894">
        <w:rPr>
          <w:sz w:val="24"/>
          <w:szCs w:val="24"/>
        </w:rPr>
        <w:t xml:space="preserve"> </w:t>
      </w:r>
      <w:r>
        <w:rPr>
          <w:sz w:val="24"/>
          <w:szCs w:val="24"/>
        </w:rPr>
        <w:t>use their mobile phones during their call, of which 23.5% stated the calls were not work related.</w:t>
      </w:r>
      <w:r w:rsidR="00517293">
        <w:rPr>
          <w:sz w:val="24"/>
          <w:szCs w:val="24"/>
        </w:rPr>
        <w:t xml:space="preserve"> One comment received advised staff sometime text or use their mobile phones for personal reasons without excusing </w:t>
      </w:r>
      <w:r w:rsidR="00C52A20">
        <w:rPr>
          <w:sz w:val="24"/>
          <w:szCs w:val="24"/>
        </w:rPr>
        <w:t>themselves</w:t>
      </w:r>
      <w:r w:rsidR="00517293">
        <w:rPr>
          <w:sz w:val="24"/>
          <w:szCs w:val="24"/>
        </w:rPr>
        <w:t>, this they consider annoying.</w:t>
      </w:r>
    </w:p>
    <w:p w14:paraId="5B46162E" w14:textId="77777777" w:rsidR="00517293" w:rsidRDefault="00517293" w:rsidP="005D7C57">
      <w:pPr>
        <w:spacing w:after="0"/>
        <w:jc w:val="both"/>
        <w:rPr>
          <w:sz w:val="24"/>
          <w:szCs w:val="24"/>
        </w:rPr>
      </w:pPr>
    </w:p>
    <w:p w14:paraId="7DD56785" w14:textId="0BD60EBD" w:rsidR="00517293" w:rsidRDefault="00517293" w:rsidP="005D7C57">
      <w:pPr>
        <w:spacing w:after="0"/>
        <w:jc w:val="both"/>
        <w:rPr>
          <w:sz w:val="24"/>
          <w:szCs w:val="24"/>
        </w:rPr>
      </w:pPr>
      <w:r>
        <w:rPr>
          <w:sz w:val="24"/>
          <w:szCs w:val="24"/>
        </w:rPr>
        <w:t>Other comments received include</w:t>
      </w:r>
      <w:r w:rsidR="00C52A20">
        <w:rPr>
          <w:sz w:val="24"/>
          <w:szCs w:val="24"/>
        </w:rPr>
        <w:t>d</w:t>
      </w:r>
      <w:r>
        <w:rPr>
          <w:sz w:val="24"/>
          <w:szCs w:val="24"/>
        </w:rPr>
        <w:t>:</w:t>
      </w:r>
    </w:p>
    <w:p w14:paraId="0D0F68F7" w14:textId="77777777" w:rsidR="00517293" w:rsidRDefault="00517293" w:rsidP="005D7C57">
      <w:pPr>
        <w:spacing w:after="0"/>
        <w:jc w:val="both"/>
        <w:rPr>
          <w:sz w:val="24"/>
          <w:szCs w:val="24"/>
        </w:rPr>
      </w:pPr>
    </w:p>
    <w:p w14:paraId="1A81C008" w14:textId="2CE434A4" w:rsidR="00517293" w:rsidRDefault="00517293" w:rsidP="005D7C57">
      <w:pPr>
        <w:spacing w:after="0"/>
        <w:jc w:val="both"/>
        <w:rPr>
          <w:sz w:val="24"/>
          <w:szCs w:val="24"/>
        </w:rPr>
      </w:pPr>
      <w:r>
        <w:rPr>
          <w:sz w:val="24"/>
          <w:szCs w:val="24"/>
        </w:rPr>
        <w:t>“Overall the service provided by NLHS is excellent.”</w:t>
      </w:r>
    </w:p>
    <w:p w14:paraId="5551FBD0" w14:textId="77777777" w:rsidR="00517293" w:rsidRDefault="00517293" w:rsidP="005D7C57">
      <w:pPr>
        <w:spacing w:after="0"/>
        <w:jc w:val="both"/>
        <w:rPr>
          <w:sz w:val="24"/>
          <w:szCs w:val="24"/>
        </w:rPr>
      </w:pPr>
    </w:p>
    <w:p w14:paraId="452EAC38" w14:textId="228EA4B8" w:rsidR="00517293" w:rsidRDefault="00517293" w:rsidP="005D7C57">
      <w:pPr>
        <w:spacing w:after="0"/>
        <w:jc w:val="both"/>
        <w:rPr>
          <w:sz w:val="24"/>
          <w:szCs w:val="24"/>
        </w:rPr>
      </w:pPr>
      <w:r>
        <w:rPr>
          <w:sz w:val="24"/>
          <w:szCs w:val="24"/>
        </w:rPr>
        <w:t>“I am very pleased how things are, Thank You.”</w:t>
      </w:r>
    </w:p>
    <w:p w14:paraId="4B686662" w14:textId="77777777" w:rsidR="00517293" w:rsidRDefault="00517293" w:rsidP="005D7C57">
      <w:pPr>
        <w:spacing w:after="0"/>
        <w:jc w:val="both"/>
        <w:rPr>
          <w:sz w:val="24"/>
          <w:szCs w:val="24"/>
        </w:rPr>
      </w:pPr>
    </w:p>
    <w:p w14:paraId="30340387" w14:textId="453633A7" w:rsidR="00517293" w:rsidRDefault="00517293" w:rsidP="005D7C57">
      <w:pPr>
        <w:spacing w:after="0"/>
        <w:jc w:val="both"/>
        <w:rPr>
          <w:sz w:val="24"/>
          <w:szCs w:val="24"/>
        </w:rPr>
      </w:pPr>
      <w:r>
        <w:rPr>
          <w:sz w:val="24"/>
          <w:szCs w:val="24"/>
        </w:rPr>
        <w:t xml:space="preserve">“Your support is wonderful. Thank You.”   </w:t>
      </w:r>
    </w:p>
    <w:p w14:paraId="6D169795" w14:textId="77777777" w:rsidR="00517293" w:rsidRDefault="00517293" w:rsidP="005D7C57">
      <w:pPr>
        <w:spacing w:after="0"/>
        <w:jc w:val="both"/>
        <w:rPr>
          <w:sz w:val="24"/>
          <w:szCs w:val="24"/>
        </w:rPr>
      </w:pPr>
    </w:p>
    <w:p w14:paraId="63158049" w14:textId="7F2C99D6" w:rsidR="00517293" w:rsidRDefault="00517293" w:rsidP="005D7C57">
      <w:pPr>
        <w:spacing w:after="0"/>
        <w:jc w:val="both"/>
        <w:rPr>
          <w:sz w:val="24"/>
          <w:szCs w:val="24"/>
        </w:rPr>
      </w:pPr>
      <w:r>
        <w:rPr>
          <w:sz w:val="24"/>
          <w:szCs w:val="24"/>
        </w:rPr>
        <w:t>“I have only gratitude and thankfulness for all the staff.”</w:t>
      </w:r>
    </w:p>
    <w:p w14:paraId="163B91A5" w14:textId="77777777" w:rsidR="00517293" w:rsidRPr="001B1FDC" w:rsidRDefault="00517293" w:rsidP="005D7C57">
      <w:pPr>
        <w:spacing w:after="0"/>
        <w:jc w:val="both"/>
        <w:rPr>
          <w:sz w:val="24"/>
          <w:szCs w:val="24"/>
        </w:rPr>
      </w:pPr>
    </w:p>
    <w:p w14:paraId="10D9B1F4" w14:textId="77777777" w:rsidR="003F38DD" w:rsidRPr="00BC3AB4" w:rsidRDefault="003F38DD" w:rsidP="005D7C57">
      <w:pPr>
        <w:spacing w:after="0"/>
        <w:jc w:val="both"/>
        <w:rPr>
          <w:sz w:val="24"/>
          <w:szCs w:val="24"/>
          <w:u w:val="single"/>
        </w:rPr>
      </w:pPr>
    </w:p>
    <w:p w14:paraId="4BCDB2E9" w14:textId="77777777" w:rsidR="003F38DD" w:rsidRPr="00BC3AB4" w:rsidRDefault="003F38DD" w:rsidP="005D7C57">
      <w:pPr>
        <w:spacing w:after="0"/>
        <w:jc w:val="both"/>
        <w:rPr>
          <w:sz w:val="24"/>
          <w:szCs w:val="24"/>
          <w:u w:val="single"/>
        </w:rPr>
      </w:pPr>
    </w:p>
    <w:p w14:paraId="1CD9E508" w14:textId="77777777" w:rsidR="003A7B6A" w:rsidRDefault="003A7B6A" w:rsidP="005D7C57">
      <w:pPr>
        <w:spacing w:after="0"/>
        <w:jc w:val="both"/>
        <w:rPr>
          <w:b/>
          <w:bCs/>
          <w:sz w:val="28"/>
          <w:szCs w:val="28"/>
          <w:u w:val="single"/>
        </w:rPr>
      </w:pPr>
    </w:p>
    <w:p w14:paraId="5ED98320" w14:textId="77777777" w:rsidR="003A7B6A" w:rsidRDefault="003A7B6A" w:rsidP="005D7C57">
      <w:pPr>
        <w:spacing w:after="0"/>
        <w:jc w:val="both"/>
        <w:rPr>
          <w:b/>
          <w:bCs/>
          <w:sz w:val="28"/>
          <w:szCs w:val="28"/>
          <w:u w:val="single"/>
        </w:rPr>
      </w:pPr>
    </w:p>
    <w:p w14:paraId="5E7285A3" w14:textId="77777777" w:rsidR="003A7B6A" w:rsidRDefault="003A7B6A" w:rsidP="005D7C57">
      <w:pPr>
        <w:spacing w:after="0"/>
        <w:jc w:val="both"/>
        <w:rPr>
          <w:b/>
          <w:bCs/>
          <w:sz w:val="28"/>
          <w:szCs w:val="28"/>
          <w:u w:val="single"/>
        </w:rPr>
      </w:pPr>
    </w:p>
    <w:p w14:paraId="717E08E4" w14:textId="77777777" w:rsidR="003A7B6A" w:rsidRDefault="003A7B6A" w:rsidP="005D7C57">
      <w:pPr>
        <w:spacing w:after="0"/>
        <w:jc w:val="both"/>
        <w:rPr>
          <w:b/>
          <w:bCs/>
          <w:sz w:val="28"/>
          <w:szCs w:val="28"/>
          <w:u w:val="single"/>
        </w:rPr>
      </w:pPr>
    </w:p>
    <w:p w14:paraId="1894CC81" w14:textId="77777777" w:rsidR="003A7B6A" w:rsidRDefault="003A7B6A" w:rsidP="005D7C57">
      <w:pPr>
        <w:spacing w:after="0"/>
        <w:jc w:val="both"/>
        <w:rPr>
          <w:b/>
          <w:bCs/>
          <w:sz w:val="28"/>
          <w:szCs w:val="28"/>
          <w:u w:val="single"/>
        </w:rPr>
      </w:pPr>
    </w:p>
    <w:p w14:paraId="14FAB126" w14:textId="77777777" w:rsidR="003A7B6A" w:rsidRDefault="003A7B6A" w:rsidP="005D7C57">
      <w:pPr>
        <w:spacing w:after="0"/>
        <w:jc w:val="both"/>
        <w:rPr>
          <w:b/>
          <w:bCs/>
          <w:sz w:val="28"/>
          <w:szCs w:val="28"/>
          <w:u w:val="single"/>
        </w:rPr>
      </w:pPr>
    </w:p>
    <w:p w14:paraId="4809E88B" w14:textId="77777777" w:rsidR="003A7B6A" w:rsidRDefault="003A7B6A" w:rsidP="005D7C57">
      <w:pPr>
        <w:spacing w:after="0"/>
        <w:jc w:val="both"/>
        <w:rPr>
          <w:b/>
          <w:bCs/>
          <w:sz w:val="28"/>
          <w:szCs w:val="28"/>
          <w:u w:val="single"/>
        </w:rPr>
      </w:pPr>
    </w:p>
    <w:p w14:paraId="6FA3429E" w14:textId="77777777" w:rsidR="003A7B6A" w:rsidRDefault="003A7B6A" w:rsidP="005D7C57">
      <w:pPr>
        <w:spacing w:after="0"/>
        <w:jc w:val="both"/>
        <w:rPr>
          <w:b/>
          <w:bCs/>
          <w:sz w:val="28"/>
          <w:szCs w:val="28"/>
          <w:u w:val="single"/>
        </w:rPr>
      </w:pPr>
    </w:p>
    <w:p w14:paraId="52E8B4E7" w14:textId="77777777" w:rsidR="003A7B6A" w:rsidRDefault="003A7B6A" w:rsidP="005D7C57">
      <w:pPr>
        <w:spacing w:after="0"/>
        <w:jc w:val="both"/>
        <w:rPr>
          <w:b/>
          <w:bCs/>
          <w:sz w:val="28"/>
          <w:szCs w:val="28"/>
          <w:u w:val="single"/>
        </w:rPr>
      </w:pPr>
    </w:p>
    <w:p w14:paraId="3A1882BA" w14:textId="77777777" w:rsidR="003A7B6A" w:rsidRDefault="003A7B6A" w:rsidP="005D7C57">
      <w:pPr>
        <w:spacing w:after="0"/>
        <w:jc w:val="both"/>
        <w:rPr>
          <w:b/>
          <w:bCs/>
          <w:sz w:val="28"/>
          <w:szCs w:val="28"/>
          <w:u w:val="single"/>
        </w:rPr>
      </w:pPr>
    </w:p>
    <w:p w14:paraId="33D2E024" w14:textId="77777777" w:rsidR="003A7B6A" w:rsidRDefault="003A7B6A" w:rsidP="005D7C57">
      <w:pPr>
        <w:spacing w:after="0"/>
        <w:jc w:val="both"/>
        <w:rPr>
          <w:b/>
          <w:bCs/>
          <w:sz w:val="28"/>
          <w:szCs w:val="28"/>
          <w:u w:val="single"/>
        </w:rPr>
      </w:pPr>
    </w:p>
    <w:p w14:paraId="25D110BA" w14:textId="77777777" w:rsidR="003A7B6A" w:rsidRDefault="003A7B6A" w:rsidP="005D7C57">
      <w:pPr>
        <w:spacing w:after="0"/>
        <w:jc w:val="both"/>
        <w:rPr>
          <w:b/>
          <w:bCs/>
          <w:sz w:val="28"/>
          <w:szCs w:val="28"/>
          <w:u w:val="single"/>
        </w:rPr>
      </w:pPr>
    </w:p>
    <w:p w14:paraId="7AC9DB8D" w14:textId="77777777" w:rsidR="003A7B6A" w:rsidRDefault="003A7B6A" w:rsidP="005D7C57">
      <w:pPr>
        <w:spacing w:after="0"/>
        <w:jc w:val="both"/>
        <w:rPr>
          <w:b/>
          <w:bCs/>
          <w:sz w:val="28"/>
          <w:szCs w:val="28"/>
          <w:u w:val="single"/>
        </w:rPr>
      </w:pPr>
    </w:p>
    <w:p w14:paraId="5A9542EE" w14:textId="77777777" w:rsidR="003A7B6A" w:rsidRDefault="003A7B6A" w:rsidP="005D7C57">
      <w:pPr>
        <w:spacing w:after="0"/>
        <w:jc w:val="both"/>
        <w:rPr>
          <w:b/>
          <w:bCs/>
          <w:sz w:val="28"/>
          <w:szCs w:val="28"/>
          <w:u w:val="single"/>
        </w:rPr>
      </w:pPr>
    </w:p>
    <w:p w14:paraId="3DB9C777" w14:textId="77777777" w:rsidR="003A7B6A" w:rsidRDefault="003A7B6A" w:rsidP="005D7C57">
      <w:pPr>
        <w:spacing w:after="0"/>
        <w:jc w:val="both"/>
        <w:rPr>
          <w:b/>
          <w:bCs/>
          <w:sz w:val="28"/>
          <w:szCs w:val="28"/>
          <w:u w:val="single"/>
        </w:rPr>
      </w:pPr>
    </w:p>
    <w:p w14:paraId="19F1C1FB" w14:textId="77777777" w:rsidR="003A7B6A" w:rsidRDefault="003A7B6A" w:rsidP="005D7C57">
      <w:pPr>
        <w:spacing w:after="0"/>
        <w:jc w:val="both"/>
        <w:rPr>
          <w:b/>
          <w:bCs/>
          <w:sz w:val="28"/>
          <w:szCs w:val="28"/>
          <w:u w:val="single"/>
        </w:rPr>
      </w:pPr>
    </w:p>
    <w:p w14:paraId="51FEAB80" w14:textId="77777777" w:rsidR="003A7B6A" w:rsidRDefault="003A7B6A" w:rsidP="005D7C57">
      <w:pPr>
        <w:spacing w:after="0"/>
        <w:jc w:val="both"/>
        <w:rPr>
          <w:b/>
          <w:bCs/>
          <w:sz w:val="28"/>
          <w:szCs w:val="28"/>
          <w:u w:val="single"/>
        </w:rPr>
      </w:pPr>
    </w:p>
    <w:p w14:paraId="310BE72F" w14:textId="77777777" w:rsidR="003A7B6A" w:rsidRDefault="003A7B6A" w:rsidP="005D7C57">
      <w:pPr>
        <w:spacing w:after="0"/>
        <w:jc w:val="both"/>
        <w:rPr>
          <w:b/>
          <w:bCs/>
          <w:sz w:val="28"/>
          <w:szCs w:val="28"/>
          <w:u w:val="single"/>
        </w:rPr>
      </w:pPr>
    </w:p>
    <w:p w14:paraId="08A6C6E2" w14:textId="77777777" w:rsidR="003A7B6A" w:rsidRDefault="003A7B6A" w:rsidP="005D7C57">
      <w:pPr>
        <w:spacing w:after="0"/>
        <w:jc w:val="both"/>
        <w:rPr>
          <w:b/>
          <w:bCs/>
          <w:sz w:val="28"/>
          <w:szCs w:val="28"/>
          <w:u w:val="single"/>
        </w:rPr>
      </w:pPr>
    </w:p>
    <w:p w14:paraId="3FD5CFBB" w14:textId="30B0C5F3" w:rsidR="003F38DD" w:rsidRPr="003A7B6A" w:rsidRDefault="00517293" w:rsidP="005D7C57">
      <w:pPr>
        <w:spacing w:after="0"/>
        <w:jc w:val="both"/>
        <w:rPr>
          <w:b/>
          <w:bCs/>
          <w:sz w:val="28"/>
          <w:szCs w:val="28"/>
          <w:u w:val="single"/>
        </w:rPr>
      </w:pPr>
      <w:r w:rsidRPr="003A7B6A">
        <w:rPr>
          <w:b/>
          <w:bCs/>
          <w:sz w:val="28"/>
          <w:szCs w:val="28"/>
          <w:u w:val="single"/>
        </w:rPr>
        <w:lastRenderedPageBreak/>
        <w:t>Managing Director Comments</w:t>
      </w:r>
    </w:p>
    <w:p w14:paraId="55210920" w14:textId="6F67FCBE" w:rsidR="00517293" w:rsidRDefault="00517293" w:rsidP="005D7C57">
      <w:pPr>
        <w:spacing w:after="0"/>
        <w:jc w:val="both"/>
        <w:rPr>
          <w:sz w:val="24"/>
          <w:szCs w:val="24"/>
        </w:rPr>
      </w:pPr>
    </w:p>
    <w:p w14:paraId="0358095A" w14:textId="3BF9BADF" w:rsidR="00517293" w:rsidRDefault="00517293" w:rsidP="005D7C57">
      <w:pPr>
        <w:spacing w:after="0"/>
        <w:jc w:val="both"/>
        <w:rPr>
          <w:sz w:val="24"/>
          <w:szCs w:val="24"/>
        </w:rPr>
      </w:pPr>
      <w:r>
        <w:rPr>
          <w:sz w:val="24"/>
          <w:szCs w:val="24"/>
        </w:rPr>
        <w:t>Overall, the findings of this survey, evidence that the people who use our service are mostly very satisfied with their service from North London Homecare &amp; Supports Ltd. Those that weren’t very, were mostly satisfied.</w:t>
      </w:r>
    </w:p>
    <w:p w14:paraId="7682C9F6" w14:textId="128AD11D" w:rsidR="00517293" w:rsidRDefault="00517293" w:rsidP="005D7C57">
      <w:pPr>
        <w:spacing w:after="0"/>
        <w:jc w:val="both"/>
        <w:rPr>
          <w:sz w:val="24"/>
          <w:szCs w:val="24"/>
        </w:rPr>
      </w:pPr>
    </w:p>
    <w:p w14:paraId="056CE8F1" w14:textId="77777777" w:rsidR="007A6691" w:rsidRDefault="00517293" w:rsidP="005D7C57">
      <w:pPr>
        <w:spacing w:after="0"/>
        <w:jc w:val="both"/>
        <w:rPr>
          <w:sz w:val="24"/>
          <w:szCs w:val="24"/>
        </w:rPr>
      </w:pPr>
      <w:r>
        <w:rPr>
          <w:sz w:val="24"/>
          <w:szCs w:val="24"/>
        </w:rPr>
        <w:t>It evidences that people feel involved in planning and delivery of the service and the service helps them to achieve, what they want it to do by people that they like</w:t>
      </w:r>
      <w:r w:rsidR="007A6691">
        <w:rPr>
          <w:sz w:val="24"/>
          <w:szCs w:val="24"/>
        </w:rPr>
        <w:t>. Our staff treat people with dignity and respect.</w:t>
      </w:r>
    </w:p>
    <w:p w14:paraId="7A91AA9F" w14:textId="77777777" w:rsidR="007A6691" w:rsidRDefault="007A6691" w:rsidP="005D7C57">
      <w:pPr>
        <w:spacing w:after="0"/>
        <w:jc w:val="both"/>
        <w:rPr>
          <w:sz w:val="24"/>
          <w:szCs w:val="24"/>
        </w:rPr>
      </w:pPr>
    </w:p>
    <w:p w14:paraId="4E66B029" w14:textId="77777777" w:rsidR="007A6691" w:rsidRDefault="007A6691" w:rsidP="005D7C57">
      <w:pPr>
        <w:spacing w:after="0"/>
        <w:jc w:val="both"/>
        <w:rPr>
          <w:sz w:val="24"/>
          <w:szCs w:val="24"/>
        </w:rPr>
      </w:pPr>
      <w:r>
        <w:rPr>
          <w:sz w:val="24"/>
          <w:szCs w:val="24"/>
        </w:rPr>
        <w:t>The survey does however, identify areas where we need to improve and we will work with the staff over coming months to be responsive in these areas.</w:t>
      </w:r>
    </w:p>
    <w:p w14:paraId="735E9C6E" w14:textId="77777777" w:rsidR="007A6691" w:rsidRDefault="007A6691" w:rsidP="005D7C57">
      <w:pPr>
        <w:spacing w:after="0"/>
        <w:jc w:val="both"/>
        <w:rPr>
          <w:sz w:val="24"/>
          <w:szCs w:val="24"/>
        </w:rPr>
      </w:pPr>
    </w:p>
    <w:p w14:paraId="14E3EC40" w14:textId="77777777" w:rsidR="00C52A20" w:rsidRDefault="007A6691" w:rsidP="005D7C57">
      <w:pPr>
        <w:spacing w:after="0"/>
        <w:jc w:val="both"/>
        <w:rPr>
          <w:sz w:val="24"/>
          <w:szCs w:val="24"/>
        </w:rPr>
      </w:pPr>
      <w:r>
        <w:rPr>
          <w:sz w:val="24"/>
          <w:szCs w:val="24"/>
        </w:rPr>
        <w:t>We will strive to improve our communications, when a call time is changed, recognising that this can be out of office hours when only one Manager is on duty. They are often concentrating on managing the cause of the lateness and seeking alternative arrangements. That said</w:t>
      </w:r>
      <w:r w:rsidR="00C52A20">
        <w:rPr>
          <w:sz w:val="24"/>
          <w:szCs w:val="24"/>
        </w:rPr>
        <w:t>,</w:t>
      </w:r>
      <w:r w:rsidR="00517293">
        <w:rPr>
          <w:sz w:val="24"/>
          <w:szCs w:val="24"/>
        </w:rPr>
        <w:t xml:space="preserve"> </w:t>
      </w:r>
      <w:r>
        <w:rPr>
          <w:sz w:val="24"/>
          <w:szCs w:val="24"/>
        </w:rPr>
        <w:t>we will address this with the Management Team and continue to monitor all late calls and encourage both Staff and Service Users to inform Managers</w:t>
      </w:r>
      <w:r w:rsidR="00C52A20">
        <w:rPr>
          <w:sz w:val="24"/>
          <w:szCs w:val="24"/>
        </w:rPr>
        <w:t>, w</w:t>
      </w:r>
      <w:r>
        <w:rPr>
          <w:sz w:val="24"/>
          <w:szCs w:val="24"/>
        </w:rPr>
        <w:t xml:space="preserve">hen </w:t>
      </w:r>
      <w:r w:rsidR="00C74C0F">
        <w:rPr>
          <w:sz w:val="24"/>
          <w:szCs w:val="24"/>
        </w:rPr>
        <w:t>the full</w:t>
      </w:r>
      <w:r>
        <w:rPr>
          <w:sz w:val="24"/>
          <w:szCs w:val="24"/>
        </w:rPr>
        <w:t xml:space="preserve"> call time is not required and report this to the commissioning officers. </w:t>
      </w:r>
    </w:p>
    <w:p w14:paraId="024E1529" w14:textId="77777777" w:rsidR="00C52A20" w:rsidRDefault="00C52A20" w:rsidP="005D7C57">
      <w:pPr>
        <w:spacing w:after="0"/>
        <w:jc w:val="both"/>
        <w:rPr>
          <w:sz w:val="24"/>
          <w:szCs w:val="24"/>
        </w:rPr>
      </w:pPr>
    </w:p>
    <w:p w14:paraId="3B99C48E" w14:textId="7F2B5852" w:rsidR="007A6691" w:rsidRDefault="007A6691" w:rsidP="005D7C57">
      <w:pPr>
        <w:spacing w:after="0"/>
        <w:jc w:val="both"/>
        <w:rPr>
          <w:sz w:val="24"/>
          <w:szCs w:val="24"/>
        </w:rPr>
      </w:pPr>
      <w:r>
        <w:rPr>
          <w:sz w:val="24"/>
          <w:szCs w:val="24"/>
        </w:rPr>
        <w:t>The use of Telecare equipment is surprisingly low.</w:t>
      </w:r>
      <w:r w:rsidR="00C52A20">
        <w:rPr>
          <w:sz w:val="24"/>
          <w:szCs w:val="24"/>
        </w:rPr>
        <w:t xml:space="preserve"> </w:t>
      </w:r>
      <w:r>
        <w:rPr>
          <w:sz w:val="24"/>
          <w:szCs w:val="24"/>
        </w:rPr>
        <w:t xml:space="preserve">We are encouraged to consider suitability of equipment to maximise independence and safety. We will discuss this further with the Care Management Team and seek appropriate </w:t>
      </w:r>
      <w:r w:rsidR="00C74C0F">
        <w:rPr>
          <w:sz w:val="24"/>
          <w:szCs w:val="24"/>
        </w:rPr>
        <w:t>t</w:t>
      </w:r>
      <w:r>
        <w:rPr>
          <w:sz w:val="24"/>
          <w:szCs w:val="24"/>
        </w:rPr>
        <w:t>raining opportunities as required.</w:t>
      </w:r>
    </w:p>
    <w:p w14:paraId="144B2E9C" w14:textId="77777777" w:rsidR="007A6691" w:rsidRDefault="007A6691" w:rsidP="005D7C57">
      <w:pPr>
        <w:spacing w:after="0"/>
        <w:jc w:val="both"/>
        <w:rPr>
          <w:sz w:val="24"/>
          <w:szCs w:val="24"/>
        </w:rPr>
      </w:pPr>
    </w:p>
    <w:p w14:paraId="134DE731" w14:textId="2D9BEAA7" w:rsidR="007A6691" w:rsidRDefault="007A6691" w:rsidP="005D7C57">
      <w:pPr>
        <w:spacing w:after="0"/>
        <w:jc w:val="both"/>
        <w:rPr>
          <w:sz w:val="24"/>
          <w:szCs w:val="24"/>
        </w:rPr>
      </w:pPr>
      <w:r>
        <w:rPr>
          <w:sz w:val="24"/>
          <w:szCs w:val="24"/>
        </w:rPr>
        <w:t xml:space="preserve">We need to address with </w:t>
      </w:r>
      <w:r w:rsidR="00C74C0F">
        <w:rPr>
          <w:sz w:val="24"/>
          <w:szCs w:val="24"/>
        </w:rPr>
        <w:t>c</w:t>
      </w:r>
      <w:r>
        <w:rPr>
          <w:sz w:val="24"/>
          <w:szCs w:val="24"/>
        </w:rPr>
        <w:t xml:space="preserve">are </w:t>
      </w:r>
      <w:r w:rsidR="00C74C0F">
        <w:rPr>
          <w:sz w:val="24"/>
          <w:szCs w:val="24"/>
        </w:rPr>
        <w:t>s</w:t>
      </w:r>
      <w:r>
        <w:rPr>
          <w:sz w:val="24"/>
          <w:szCs w:val="24"/>
        </w:rPr>
        <w:t xml:space="preserve">taff the correct use of </w:t>
      </w:r>
      <w:r w:rsidR="00C74C0F">
        <w:rPr>
          <w:sz w:val="24"/>
          <w:szCs w:val="24"/>
        </w:rPr>
        <w:t>p</w:t>
      </w:r>
      <w:r>
        <w:rPr>
          <w:sz w:val="24"/>
          <w:szCs w:val="24"/>
        </w:rPr>
        <w:t xml:space="preserve">ersonal </w:t>
      </w:r>
      <w:r w:rsidR="00C74C0F">
        <w:rPr>
          <w:sz w:val="24"/>
          <w:szCs w:val="24"/>
        </w:rPr>
        <w:t>p</w:t>
      </w:r>
      <w:r>
        <w:rPr>
          <w:sz w:val="24"/>
          <w:szCs w:val="24"/>
        </w:rPr>
        <w:t>rotective equipment and monitor this, taking formal action if required. This is essential to avoid cross infection.</w:t>
      </w:r>
    </w:p>
    <w:p w14:paraId="724915D9" w14:textId="77777777" w:rsidR="007A6691" w:rsidRDefault="007A6691" w:rsidP="005D7C57">
      <w:pPr>
        <w:spacing w:after="0"/>
        <w:jc w:val="both"/>
        <w:rPr>
          <w:sz w:val="24"/>
          <w:szCs w:val="24"/>
        </w:rPr>
      </w:pPr>
    </w:p>
    <w:p w14:paraId="031F9838" w14:textId="6D96EACE" w:rsidR="007A6691" w:rsidRDefault="007A6691" w:rsidP="005D7C57">
      <w:pPr>
        <w:spacing w:after="0"/>
        <w:jc w:val="both"/>
        <w:rPr>
          <w:sz w:val="24"/>
          <w:szCs w:val="24"/>
        </w:rPr>
      </w:pPr>
      <w:r>
        <w:rPr>
          <w:sz w:val="24"/>
          <w:szCs w:val="24"/>
        </w:rPr>
        <w:t>We will respect the majority decision regarding</w:t>
      </w:r>
      <w:r w:rsidR="00C52A20">
        <w:rPr>
          <w:sz w:val="24"/>
          <w:szCs w:val="24"/>
        </w:rPr>
        <w:t xml:space="preserve"> no</w:t>
      </w:r>
      <w:r>
        <w:rPr>
          <w:sz w:val="24"/>
          <w:szCs w:val="24"/>
        </w:rPr>
        <w:t xml:space="preserve"> staff uniform, comments received stated that “I would rather people were not aware I need support, </w:t>
      </w:r>
      <w:r w:rsidR="00C74C0F">
        <w:rPr>
          <w:sz w:val="24"/>
          <w:szCs w:val="24"/>
        </w:rPr>
        <w:t>a</w:t>
      </w:r>
      <w:r>
        <w:rPr>
          <w:sz w:val="24"/>
          <w:szCs w:val="24"/>
        </w:rPr>
        <w:t xml:space="preserve"> uniform would make it obvious.”</w:t>
      </w:r>
    </w:p>
    <w:p w14:paraId="75AFDD5F" w14:textId="067DEF3B" w:rsidR="00DC6D29" w:rsidRDefault="007A6691" w:rsidP="005D7C57">
      <w:pPr>
        <w:spacing w:after="0"/>
        <w:jc w:val="both"/>
        <w:rPr>
          <w:sz w:val="24"/>
          <w:szCs w:val="24"/>
        </w:rPr>
      </w:pPr>
      <w:r>
        <w:rPr>
          <w:sz w:val="24"/>
          <w:szCs w:val="24"/>
        </w:rPr>
        <w:t xml:space="preserve">Another comment received contradicts </w:t>
      </w:r>
      <w:r w:rsidR="00DC6D29">
        <w:rPr>
          <w:sz w:val="24"/>
          <w:szCs w:val="24"/>
        </w:rPr>
        <w:t>the above, stating “Uniform would confirm their identity as without this, care staff could be anyone.” All our staff carry company ID Cards. They will be reminded of the importance o</w:t>
      </w:r>
      <w:r w:rsidR="00C52A20">
        <w:rPr>
          <w:sz w:val="24"/>
          <w:szCs w:val="24"/>
        </w:rPr>
        <w:t>f</w:t>
      </w:r>
      <w:r w:rsidR="00DC6D29">
        <w:rPr>
          <w:sz w:val="24"/>
          <w:szCs w:val="24"/>
        </w:rPr>
        <w:t xml:space="preserve"> presenting this, to Service Users that don’t know them. We will also encourage Service Users to expect and request this and report </w:t>
      </w:r>
      <w:r w:rsidR="000D1746">
        <w:rPr>
          <w:sz w:val="24"/>
          <w:szCs w:val="24"/>
        </w:rPr>
        <w:t>it,</w:t>
      </w:r>
      <w:r w:rsidR="00DC6D29">
        <w:rPr>
          <w:sz w:val="24"/>
          <w:szCs w:val="24"/>
        </w:rPr>
        <w:t xml:space="preserve"> if it does not happen.</w:t>
      </w:r>
    </w:p>
    <w:p w14:paraId="1D4CC529" w14:textId="77777777" w:rsidR="00DC6D29" w:rsidRDefault="00DC6D29" w:rsidP="005D7C57">
      <w:pPr>
        <w:spacing w:after="0"/>
        <w:jc w:val="both"/>
        <w:rPr>
          <w:sz w:val="24"/>
          <w:szCs w:val="24"/>
        </w:rPr>
      </w:pPr>
    </w:p>
    <w:p w14:paraId="38B52EB6" w14:textId="77777777" w:rsidR="00DC6D29" w:rsidRDefault="00DC6D29" w:rsidP="005D7C57">
      <w:pPr>
        <w:spacing w:after="0"/>
        <w:jc w:val="both"/>
        <w:rPr>
          <w:sz w:val="24"/>
          <w:szCs w:val="24"/>
        </w:rPr>
      </w:pPr>
      <w:r>
        <w:rPr>
          <w:sz w:val="24"/>
          <w:szCs w:val="24"/>
        </w:rPr>
        <w:t>All staff will be reminded, in supervision of the need to maintain Professional Confidentiality and the consequences of breaching this. Likewise, they will be reminded that it is not acceptable to use their phones for personal use, in a Service Users call/ support time. This will be monitored and any further reports investigated.</w:t>
      </w:r>
    </w:p>
    <w:p w14:paraId="0839EDD1" w14:textId="77777777" w:rsidR="00DC6D29" w:rsidRDefault="00DC6D29" w:rsidP="005D7C57">
      <w:pPr>
        <w:spacing w:after="0"/>
        <w:jc w:val="both"/>
        <w:rPr>
          <w:sz w:val="24"/>
          <w:szCs w:val="24"/>
        </w:rPr>
      </w:pPr>
    </w:p>
    <w:p w14:paraId="7567908E" w14:textId="284F6F5F" w:rsidR="00CE3044" w:rsidRDefault="00CE3044" w:rsidP="005D7C57">
      <w:pPr>
        <w:spacing w:after="0"/>
        <w:jc w:val="both"/>
        <w:rPr>
          <w:sz w:val="24"/>
          <w:szCs w:val="24"/>
        </w:rPr>
      </w:pPr>
      <w:r>
        <w:rPr>
          <w:sz w:val="24"/>
          <w:szCs w:val="24"/>
        </w:rPr>
        <w:t>Whilst we will address what we need to improve</w:t>
      </w:r>
      <w:r w:rsidR="00C52A20">
        <w:rPr>
          <w:sz w:val="24"/>
          <w:szCs w:val="24"/>
        </w:rPr>
        <w:t>,</w:t>
      </w:r>
      <w:r>
        <w:rPr>
          <w:sz w:val="24"/>
          <w:szCs w:val="24"/>
        </w:rPr>
        <w:t xml:space="preserve"> I feel it is important to recognise what the service and staff team does well.</w:t>
      </w:r>
    </w:p>
    <w:p w14:paraId="1C9BA23E" w14:textId="77777777" w:rsidR="00CE3044" w:rsidRDefault="00CE3044" w:rsidP="005D7C57">
      <w:pPr>
        <w:spacing w:after="0"/>
        <w:jc w:val="both"/>
        <w:rPr>
          <w:sz w:val="24"/>
          <w:szCs w:val="24"/>
        </w:rPr>
      </w:pPr>
    </w:p>
    <w:p w14:paraId="750D9157" w14:textId="77777777" w:rsidR="008150CF" w:rsidRDefault="00DC6D29" w:rsidP="005D7C57">
      <w:pPr>
        <w:spacing w:after="0"/>
        <w:jc w:val="both"/>
        <w:rPr>
          <w:sz w:val="24"/>
          <w:szCs w:val="24"/>
        </w:rPr>
      </w:pPr>
      <w:r>
        <w:rPr>
          <w:sz w:val="24"/>
          <w:szCs w:val="24"/>
        </w:rPr>
        <w:lastRenderedPageBreak/>
        <w:t>One response commented that “</w:t>
      </w:r>
      <w:r w:rsidR="000D1746">
        <w:rPr>
          <w:sz w:val="24"/>
          <w:szCs w:val="24"/>
        </w:rPr>
        <w:t>w</w:t>
      </w:r>
      <w:r>
        <w:rPr>
          <w:sz w:val="24"/>
          <w:szCs w:val="24"/>
        </w:rPr>
        <w:t xml:space="preserve">e work as a </w:t>
      </w:r>
      <w:r w:rsidR="000D1746">
        <w:rPr>
          <w:sz w:val="24"/>
          <w:szCs w:val="24"/>
        </w:rPr>
        <w:t>t</w:t>
      </w:r>
      <w:r>
        <w:rPr>
          <w:sz w:val="24"/>
          <w:szCs w:val="24"/>
        </w:rPr>
        <w:t>eam”. I am pleased to confirm this is evident, in reading the mostly positive comments received in the survey</w:t>
      </w:r>
      <w:r w:rsidR="008150CF">
        <w:rPr>
          <w:sz w:val="24"/>
          <w:szCs w:val="24"/>
        </w:rPr>
        <w:t xml:space="preserve">. </w:t>
      </w:r>
    </w:p>
    <w:p w14:paraId="6818DE12" w14:textId="77777777" w:rsidR="008150CF" w:rsidRDefault="008150CF" w:rsidP="005D7C57">
      <w:pPr>
        <w:spacing w:after="0"/>
        <w:jc w:val="both"/>
        <w:rPr>
          <w:sz w:val="24"/>
          <w:szCs w:val="24"/>
        </w:rPr>
      </w:pPr>
    </w:p>
    <w:p w14:paraId="3DA87E51" w14:textId="0D73A6FE" w:rsidR="00DC6D29" w:rsidRDefault="008150CF" w:rsidP="005D7C57">
      <w:pPr>
        <w:spacing w:after="0"/>
        <w:jc w:val="both"/>
        <w:rPr>
          <w:sz w:val="24"/>
          <w:szCs w:val="24"/>
        </w:rPr>
      </w:pPr>
      <w:r>
        <w:rPr>
          <w:sz w:val="24"/>
          <w:szCs w:val="24"/>
        </w:rPr>
        <w:t xml:space="preserve">Additionally, we must recognise </w:t>
      </w:r>
      <w:r w:rsidR="00DC6D29">
        <w:rPr>
          <w:sz w:val="24"/>
          <w:szCs w:val="24"/>
        </w:rPr>
        <w:t xml:space="preserve">the fantastic achievement of the </w:t>
      </w:r>
      <w:r w:rsidR="000D1746">
        <w:rPr>
          <w:sz w:val="24"/>
          <w:szCs w:val="24"/>
        </w:rPr>
        <w:t>t</w:t>
      </w:r>
      <w:r w:rsidR="00DC6D29">
        <w:rPr>
          <w:sz w:val="24"/>
          <w:szCs w:val="24"/>
        </w:rPr>
        <w:t>ea</w:t>
      </w:r>
      <w:r>
        <w:rPr>
          <w:sz w:val="24"/>
          <w:szCs w:val="24"/>
        </w:rPr>
        <w:t>m, i</w:t>
      </w:r>
      <w:r w:rsidR="00DC6D29">
        <w:rPr>
          <w:sz w:val="24"/>
          <w:szCs w:val="24"/>
        </w:rPr>
        <w:t>n achieving the “Outstanding” CQC Grading, when inspected in March 2019.</w:t>
      </w:r>
    </w:p>
    <w:p w14:paraId="77606C83" w14:textId="77777777" w:rsidR="00DC6D29" w:rsidRDefault="00DC6D29" w:rsidP="005D7C57">
      <w:pPr>
        <w:spacing w:after="0"/>
        <w:jc w:val="both"/>
        <w:rPr>
          <w:sz w:val="24"/>
          <w:szCs w:val="24"/>
        </w:rPr>
      </w:pPr>
    </w:p>
    <w:p w14:paraId="72850AFE" w14:textId="1A14203F" w:rsidR="00517293" w:rsidRPr="00517293" w:rsidRDefault="00DC6D29" w:rsidP="005D7C57">
      <w:pPr>
        <w:spacing w:after="0"/>
        <w:jc w:val="both"/>
        <w:rPr>
          <w:sz w:val="24"/>
          <w:szCs w:val="24"/>
        </w:rPr>
      </w:pPr>
      <w:r>
        <w:rPr>
          <w:sz w:val="24"/>
          <w:szCs w:val="24"/>
        </w:rPr>
        <w:t xml:space="preserve">Congratulations Harlow Branch!   </w:t>
      </w:r>
      <w:r w:rsidR="007A6691">
        <w:rPr>
          <w:sz w:val="24"/>
          <w:szCs w:val="24"/>
        </w:rPr>
        <w:t xml:space="preserve">  </w:t>
      </w:r>
      <w:r w:rsidR="00517293">
        <w:rPr>
          <w:sz w:val="24"/>
          <w:szCs w:val="24"/>
        </w:rPr>
        <w:t xml:space="preserve"> </w:t>
      </w:r>
    </w:p>
    <w:p w14:paraId="728B3636" w14:textId="77777777" w:rsidR="003F38DD" w:rsidRPr="00BC3AB4" w:rsidRDefault="003F38DD" w:rsidP="005D7C57">
      <w:pPr>
        <w:spacing w:after="0"/>
        <w:jc w:val="both"/>
        <w:rPr>
          <w:sz w:val="24"/>
          <w:szCs w:val="24"/>
          <w:u w:val="single"/>
        </w:rPr>
      </w:pPr>
    </w:p>
    <w:p w14:paraId="57A516DF" w14:textId="77777777" w:rsidR="007A45D0" w:rsidRPr="00BC3AB4" w:rsidRDefault="007A45D0" w:rsidP="00AA3959">
      <w:pPr>
        <w:spacing w:after="0"/>
        <w:jc w:val="both"/>
        <w:rPr>
          <w:sz w:val="24"/>
          <w:szCs w:val="24"/>
        </w:rPr>
      </w:pPr>
    </w:p>
    <w:p w14:paraId="736B5A27" w14:textId="77777777" w:rsidR="00AA3959" w:rsidRPr="00BC3AB4" w:rsidRDefault="00EB636E" w:rsidP="00AA3959">
      <w:pPr>
        <w:spacing w:after="0"/>
        <w:jc w:val="both"/>
        <w:rPr>
          <w:sz w:val="24"/>
          <w:szCs w:val="24"/>
        </w:rPr>
      </w:pPr>
      <w:r w:rsidRPr="00BC3AB4">
        <w:rPr>
          <w:noProof/>
          <w:sz w:val="24"/>
          <w:szCs w:val="24"/>
          <w:lang w:eastAsia="en-GB"/>
        </w:rPr>
        <w:drawing>
          <wp:inline distT="0" distB="0" distL="0" distR="0" wp14:anchorId="44943E9E" wp14:editId="0632FD22">
            <wp:extent cx="10763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314325"/>
                    </a:xfrm>
                    <a:prstGeom prst="rect">
                      <a:avLst/>
                    </a:prstGeom>
                    <a:noFill/>
                    <a:ln>
                      <a:noFill/>
                    </a:ln>
                  </pic:spPr>
                </pic:pic>
              </a:graphicData>
            </a:graphic>
          </wp:inline>
        </w:drawing>
      </w:r>
    </w:p>
    <w:p w14:paraId="786E6EA5" w14:textId="77777777" w:rsidR="007A45D0" w:rsidRPr="00BC3AB4" w:rsidRDefault="007A45D0" w:rsidP="00AA3959">
      <w:pPr>
        <w:spacing w:after="0"/>
        <w:jc w:val="both"/>
        <w:rPr>
          <w:sz w:val="24"/>
          <w:szCs w:val="24"/>
        </w:rPr>
      </w:pPr>
      <w:r w:rsidRPr="00BC3AB4">
        <w:rPr>
          <w:sz w:val="24"/>
          <w:szCs w:val="24"/>
        </w:rPr>
        <w:t>Catherine McBride</w:t>
      </w:r>
    </w:p>
    <w:p w14:paraId="3F97A01C" w14:textId="77777777" w:rsidR="00F021D6" w:rsidRPr="00BC3AB4" w:rsidRDefault="007A45D0" w:rsidP="00AA3959">
      <w:pPr>
        <w:spacing w:after="0"/>
        <w:jc w:val="both"/>
        <w:rPr>
          <w:sz w:val="24"/>
          <w:szCs w:val="24"/>
        </w:rPr>
      </w:pPr>
      <w:r w:rsidRPr="00BC3AB4">
        <w:rPr>
          <w:sz w:val="24"/>
          <w:szCs w:val="24"/>
        </w:rPr>
        <w:t xml:space="preserve">Managing Director  </w:t>
      </w:r>
    </w:p>
    <w:p w14:paraId="36E628DD" w14:textId="77777777" w:rsidR="00AA3959" w:rsidRPr="00BC3AB4" w:rsidRDefault="00AA3959">
      <w:pPr>
        <w:rPr>
          <w:sz w:val="24"/>
          <w:szCs w:val="24"/>
        </w:rPr>
        <w:sectPr w:rsidR="00AA3959" w:rsidRPr="00BC3AB4" w:rsidSect="003A7B6A">
          <w:pgSz w:w="11906" w:h="16838"/>
          <w:pgMar w:top="1191" w:right="1191" w:bottom="1191" w:left="1191" w:header="284" w:footer="284" w:gutter="0"/>
          <w:cols w:space="708"/>
          <w:docGrid w:linePitch="360"/>
        </w:sectPr>
      </w:pPr>
    </w:p>
    <w:p w14:paraId="36BA8632" w14:textId="4067B1EF" w:rsidR="00AA3959" w:rsidRPr="003177BE" w:rsidRDefault="006C0A98" w:rsidP="003177BE">
      <w:pPr>
        <w:spacing w:after="0"/>
        <w:rPr>
          <w:b/>
          <w:sz w:val="32"/>
          <w:szCs w:val="32"/>
          <w:u w:val="single"/>
        </w:rPr>
      </w:pPr>
      <w:r>
        <w:rPr>
          <w:b/>
          <w:sz w:val="32"/>
          <w:szCs w:val="32"/>
          <w:u w:val="single"/>
        </w:rPr>
        <w:lastRenderedPageBreak/>
        <w:t xml:space="preserve">Quality </w:t>
      </w:r>
      <w:r w:rsidR="003177BE" w:rsidRPr="003177BE">
        <w:rPr>
          <w:b/>
          <w:sz w:val="32"/>
          <w:szCs w:val="32"/>
          <w:u w:val="single"/>
        </w:rPr>
        <w:t>Audit</w:t>
      </w:r>
      <w:r>
        <w:rPr>
          <w:b/>
          <w:sz w:val="32"/>
          <w:szCs w:val="32"/>
          <w:u w:val="single"/>
        </w:rPr>
        <w:t xml:space="preserve"> – Action Plan  </w:t>
      </w:r>
    </w:p>
    <w:p w14:paraId="2CBAF2D3" w14:textId="77777777" w:rsidR="003177BE" w:rsidRDefault="003177BE"/>
    <w:tbl>
      <w:tblPr>
        <w:tblStyle w:val="TableGrid"/>
        <w:tblW w:w="0" w:type="auto"/>
        <w:tblLook w:val="04A0" w:firstRow="1" w:lastRow="0" w:firstColumn="1" w:lastColumn="0" w:noHBand="0" w:noVBand="1"/>
      </w:tblPr>
      <w:tblGrid>
        <w:gridCol w:w="4673"/>
        <w:gridCol w:w="3119"/>
        <w:gridCol w:w="2693"/>
        <w:gridCol w:w="1714"/>
        <w:gridCol w:w="2135"/>
      </w:tblGrid>
      <w:tr w:rsidR="00CE3044" w:rsidRPr="003177BE" w14:paraId="35AE58C2" w14:textId="77777777" w:rsidTr="000D1746">
        <w:tc>
          <w:tcPr>
            <w:tcW w:w="4673" w:type="dxa"/>
          </w:tcPr>
          <w:p w14:paraId="777A43A7" w14:textId="77777777" w:rsidR="00CE3044" w:rsidRDefault="00CE3044" w:rsidP="00AA3959">
            <w:pPr>
              <w:jc w:val="both"/>
              <w:rPr>
                <w:b/>
                <w:sz w:val="28"/>
                <w:szCs w:val="28"/>
              </w:rPr>
            </w:pPr>
          </w:p>
          <w:p w14:paraId="1C373E0E" w14:textId="2882575A" w:rsidR="00CE3044" w:rsidRPr="003177BE" w:rsidRDefault="00CE3044" w:rsidP="006C0A98">
            <w:pPr>
              <w:jc w:val="both"/>
              <w:rPr>
                <w:b/>
                <w:sz w:val="28"/>
                <w:szCs w:val="28"/>
              </w:rPr>
            </w:pPr>
            <w:r>
              <w:rPr>
                <w:b/>
                <w:sz w:val="28"/>
                <w:szCs w:val="28"/>
              </w:rPr>
              <w:t>Action Required</w:t>
            </w:r>
            <w:r w:rsidRPr="003177BE">
              <w:rPr>
                <w:b/>
                <w:sz w:val="28"/>
                <w:szCs w:val="28"/>
              </w:rPr>
              <w:t xml:space="preserve"> </w:t>
            </w:r>
          </w:p>
        </w:tc>
        <w:tc>
          <w:tcPr>
            <w:tcW w:w="3119" w:type="dxa"/>
          </w:tcPr>
          <w:p w14:paraId="0BC774F3" w14:textId="77777777" w:rsidR="00CE3044" w:rsidRDefault="00CE3044" w:rsidP="00AA3959">
            <w:pPr>
              <w:jc w:val="both"/>
              <w:rPr>
                <w:b/>
                <w:sz w:val="28"/>
                <w:szCs w:val="28"/>
              </w:rPr>
            </w:pPr>
          </w:p>
          <w:p w14:paraId="5FE04CD2" w14:textId="3C39ADA5" w:rsidR="00CE3044" w:rsidRDefault="00CE3044" w:rsidP="00AA3959">
            <w:pPr>
              <w:jc w:val="both"/>
              <w:rPr>
                <w:b/>
                <w:sz w:val="28"/>
                <w:szCs w:val="28"/>
              </w:rPr>
            </w:pPr>
            <w:r>
              <w:rPr>
                <w:b/>
                <w:sz w:val="28"/>
                <w:szCs w:val="28"/>
              </w:rPr>
              <w:t>How</w:t>
            </w:r>
          </w:p>
        </w:tc>
        <w:tc>
          <w:tcPr>
            <w:tcW w:w="2693" w:type="dxa"/>
          </w:tcPr>
          <w:p w14:paraId="0E5457E3" w14:textId="2851A980" w:rsidR="00CE3044" w:rsidRDefault="00CE3044" w:rsidP="00AA3959">
            <w:pPr>
              <w:jc w:val="both"/>
              <w:rPr>
                <w:b/>
                <w:sz w:val="28"/>
                <w:szCs w:val="28"/>
              </w:rPr>
            </w:pPr>
          </w:p>
          <w:p w14:paraId="54BC46CD" w14:textId="77777777" w:rsidR="00CE3044" w:rsidRPr="003177BE" w:rsidRDefault="00CE3044" w:rsidP="00AA3959">
            <w:pPr>
              <w:jc w:val="both"/>
              <w:rPr>
                <w:b/>
                <w:sz w:val="28"/>
                <w:szCs w:val="28"/>
              </w:rPr>
            </w:pPr>
            <w:r w:rsidRPr="003177BE">
              <w:rPr>
                <w:b/>
                <w:sz w:val="28"/>
                <w:szCs w:val="28"/>
              </w:rPr>
              <w:t>By Whom</w:t>
            </w:r>
          </w:p>
        </w:tc>
        <w:tc>
          <w:tcPr>
            <w:tcW w:w="1714" w:type="dxa"/>
          </w:tcPr>
          <w:p w14:paraId="55F50E2C" w14:textId="77777777" w:rsidR="00CE3044" w:rsidRDefault="00CE3044" w:rsidP="00AA3959">
            <w:pPr>
              <w:jc w:val="both"/>
              <w:rPr>
                <w:b/>
                <w:sz w:val="28"/>
                <w:szCs w:val="28"/>
              </w:rPr>
            </w:pPr>
          </w:p>
          <w:p w14:paraId="352D96CF" w14:textId="77777777" w:rsidR="00CE3044" w:rsidRPr="003177BE" w:rsidRDefault="00CE3044" w:rsidP="00AA3959">
            <w:pPr>
              <w:jc w:val="both"/>
              <w:rPr>
                <w:b/>
                <w:sz w:val="28"/>
                <w:szCs w:val="28"/>
              </w:rPr>
            </w:pPr>
            <w:r w:rsidRPr="003177BE">
              <w:rPr>
                <w:b/>
                <w:sz w:val="28"/>
                <w:szCs w:val="28"/>
              </w:rPr>
              <w:t xml:space="preserve">By When </w:t>
            </w:r>
          </w:p>
        </w:tc>
        <w:tc>
          <w:tcPr>
            <w:tcW w:w="2135" w:type="dxa"/>
          </w:tcPr>
          <w:p w14:paraId="30FF6176" w14:textId="77777777" w:rsidR="00CE3044" w:rsidRDefault="00CE3044" w:rsidP="00AA3959">
            <w:pPr>
              <w:jc w:val="both"/>
              <w:rPr>
                <w:b/>
                <w:sz w:val="28"/>
                <w:szCs w:val="28"/>
              </w:rPr>
            </w:pPr>
          </w:p>
          <w:p w14:paraId="504AB2AC" w14:textId="77777777" w:rsidR="00CE3044" w:rsidRDefault="00CE3044" w:rsidP="00AA3959">
            <w:pPr>
              <w:jc w:val="both"/>
              <w:rPr>
                <w:b/>
                <w:sz w:val="28"/>
                <w:szCs w:val="28"/>
              </w:rPr>
            </w:pPr>
            <w:r>
              <w:rPr>
                <w:b/>
                <w:sz w:val="28"/>
                <w:szCs w:val="28"/>
              </w:rPr>
              <w:t>Review</w:t>
            </w:r>
          </w:p>
          <w:p w14:paraId="5CB56346" w14:textId="77777777" w:rsidR="00CE3044" w:rsidRPr="003177BE" w:rsidRDefault="00CE3044" w:rsidP="00AA3959">
            <w:pPr>
              <w:jc w:val="both"/>
              <w:rPr>
                <w:b/>
                <w:sz w:val="28"/>
                <w:szCs w:val="28"/>
              </w:rPr>
            </w:pPr>
          </w:p>
        </w:tc>
      </w:tr>
      <w:tr w:rsidR="00CE3044" w:rsidRPr="003177BE" w14:paraId="3B2A42D2" w14:textId="77777777" w:rsidTr="000D1746">
        <w:tc>
          <w:tcPr>
            <w:tcW w:w="4673" w:type="dxa"/>
          </w:tcPr>
          <w:p w14:paraId="01EF22D1" w14:textId="6794A692" w:rsidR="00CE3044" w:rsidRPr="003177BE" w:rsidRDefault="00CE3044" w:rsidP="00AA3959">
            <w:pPr>
              <w:jc w:val="both"/>
              <w:rPr>
                <w:sz w:val="24"/>
                <w:szCs w:val="24"/>
              </w:rPr>
            </w:pPr>
            <w:r>
              <w:rPr>
                <w:sz w:val="24"/>
                <w:szCs w:val="24"/>
              </w:rPr>
              <w:t>Improved communications to inform of any changes in planned call times</w:t>
            </w:r>
          </w:p>
        </w:tc>
        <w:tc>
          <w:tcPr>
            <w:tcW w:w="3119" w:type="dxa"/>
          </w:tcPr>
          <w:p w14:paraId="7871C06A" w14:textId="77777777" w:rsidR="00CE3044" w:rsidRDefault="00CE3044" w:rsidP="00AA3959">
            <w:pPr>
              <w:jc w:val="both"/>
              <w:rPr>
                <w:sz w:val="24"/>
                <w:szCs w:val="24"/>
              </w:rPr>
            </w:pPr>
            <w:r>
              <w:rPr>
                <w:sz w:val="24"/>
                <w:szCs w:val="24"/>
              </w:rPr>
              <w:t>Staff Training and Supervision</w:t>
            </w:r>
          </w:p>
          <w:p w14:paraId="08C682F0" w14:textId="77777777" w:rsidR="00CE3044" w:rsidRDefault="00CE3044" w:rsidP="00AA3959">
            <w:pPr>
              <w:jc w:val="both"/>
              <w:rPr>
                <w:sz w:val="24"/>
                <w:szCs w:val="24"/>
              </w:rPr>
            </w:pPr>
          </w:p>
          <w:p w14:paraId="214D1CA3" w14:textId="3C5FEC75" w:rsidR="00CE3044" w:rsidRDefault="00CE3044" w:rsidP="00AA3959">
            <w:pPr>
              <w:jc w:val="both"/>
              <w:rPr>
                <w:sz w:val="24"/>
                <w:szCs w:val="24"/>
              </w:rPr>
            </w:pPr>
            <w:r>
              <w:rPr>
                <w:sz w:val="24"/>
                <w:szCs w:val="24"/>
              </w:rPr>
              <w:t>Monitoring late calls</w:t>
            </w:r>
          </w:p>
        </w:tc>
        <w:tc>
          <w:tcPr>
            <w:tcW w:w="2693" w:type="dxa"/>
          </w:tcPr>
          <w:p w14:paraId="06C7C2CB" w14:textId="7AFF5B2A" w:rsidR="00CE3044" w:rsidRDefault="00CE3044" w:rsidP="00AA3959">
            <w:pPr>
              <w:jc w:val="both"/>
              <w:rPr>
                <w:sz w:val="24"/>
                <w:szCs w:val="24"/>
              </w:rPr>
            </w:pPr>
            <w:r>
              <w:rPr>
                <w:sz w:val="24"/>
                <w:szCs w:val="24"/>
              </w:rPr>
              <w:t>Care Management Team</w:t>
            </w:r>
          </w:p>
          <w:p w14:paraId="5C22B766" w14:textId="2B8B1823" w:rsidR="00CE3044" w:rsidRDefault="00CE3044" w:rsidP="00AA3959">
            <w:pPr>
              <w:jc w:val="both"/>
              <w:rPr>
                <w:sz w:val="24"/>
                <w:szCs w:val="24"/>
              </w:rPr>
            </w:pPr>
            <w:r>
              <w:rPr>
                <w:sz w:val="24"/>
                <w:szCs w:val="24"/>
              </w:rPr>
              <w:t xml:space="preserve">Registered </w:t>
            </w:r>
            <w:r w:rsidR="00692C1E">
              <w:rPr>
                <w:sz w:val="24"/>
                <w:szCs w:val="24"/>
              </w:rPr>
              <w:t xml:space="preserve">Care </w:t>
            </w:r>
            <w:r>
              <w:rPr>
                <w:sz w:val="24"/>
                <w:szCs w:val="24"/>
              </w:rPr>
              <w:t>Manager</w:t>
            </w:r>
          </w:p>
          <w:p w14:paraId="67B32E14" w14:textId="1A74DAC8" w:rsidR="00CE3044" w:rsidRPr="003177BE" w:rsidRDefault="00CE3044" w:rsidP="00AA3959">
            <w:pPr>
              <w:jc w:val="both"/>
              <w:rPr>
                <w:sz w:val="24"/>
                <w:szCs w:val="24"/>
              </w:rPr>
            </w:pPr>
            <w:r>
              <w:rPr>
                <w:sz w:val="24"/>
                <w:szCs w:val="24"/>
              </w:rPr>
              <w:t>Managing Director</w:t>
            </w:r>
          </w:p>
        </w:tc>
        <w:tc>
          <w:tcPr>
            <w:tcW w:w="1714" w:type="dxa"/>
          </w:tcPr>
          <w:p w14:paraId="5FFBB65E" w14:textId="77777777" w:rsidR="00CE3044" w:rsidRPr="003177BE" w:rsidRDefault="00CE3044" w:rsidP="00AA3959">
            <w:pPr>
              <w:jc w:val="both"/>
              <w:rPr>
                <w:sz w:val="24"/>
                <w:szCs w:val="24"/>
              </w:rPr>
            </w:pPr>
          </w:p>
          <w:p w14:paraId="5CA41850" w14:textId="5BCAAC7D" w:rsidR="00CE3044" w:rsidRDefault="00CE3044" w:rsidP="00AA3959">
            <w:pPr>
              <w:jc w:val="both"/>
              <w:rPr>
                <w:sz w:val="24"/>
                <w:szCs w:val="24"/>
              </w:rPr>
            </w:pPr>
            <w:r>
              <w:rPr>
                <w:sz w:val="24"/>
                <w:szCs w:val="24"/>
              </w:rPr>
              <w:t>Immediate</w:t>
            </w:r>
          </w:p>
          <w:p w14:paraId="56900CB6" w14:textId="3639A60D" w:rsidR="00CE3044" w:rsidRPr="003177BE" w:rsidRDefault="00CE3044" w:rsidP="00AA3959">
            <w:pPr>
              <w:jc w:val="both"/>
              <w:rPr>
                <w:sz w:val="24"/>
                <w:szCs w:val="24"/>
              </w:rPr>
            </w:pPr>
            <w:r>
              <w:rPr>
                <w:sz w:val="24"/>
                <w:szCs w:val="24"/>
              </w:rPr>
              <w:t>On Going</w:t>
            </w:r>
            <w:r w:rsidRPr="003177BE">
              <w:rPr>
                <w:sz w:val="24"/>
                <w:szCs w:val="24"/>
              </w:rPr>
              <w:t xml:space="preserve"> </w:t>
            </w:r>
          </w:p>
        </w:tc>
        <w:tc>
          <w:tcPr>
            <w:tcW w:w="2135" w:type="dxa"/>
          </w:tcPr>
          <w:p w14:paraId="6F4496C7" w14:textId="77777777" w:rsidR="00CE3044" w:rsidRPr="003177BE" w:rsidRDefault="00CE3044" w:rsidP="000D1746">
            <w:pPr>
              <w:rPr>
                <w:sz w:val="24"/>
                <w:szCs w:val="24"/>
              </w:rPr>
            </w:pPr>
          </w:p>
          <w:p w14:paraId="12614835" w14:textId="4A333565" w:rsidR="00CE3044" w:rsidRPr="003177BE" w:rsidRDefault="00CE3044" w:rsidP="000D1746">
            <w:pPr>
              <w:rPr>
                <w:sz w:val="24"/>
                <w:szCs w:val="24"/>
              </w:rPr>
            </w:pPr>
            <w:r>
              <w:rPr>
                <w:sz w:val="24"/>
                <w:szCs w:val="24"/>
              </w:rPr>
              <w:t>Quarter</w:t>
            </w:r>
            <w:r w:rsidR="00692C1E">
              <w:rPr>
                <w:sz w:val="24"/>
                <w:szCs w:val="24"/>
              </w:rPr>
              <w:t>ly</w:t>
            </w:r>
            <w:r>
              <w:rPr>
                <w:sz w:val="24"/>
                <w:szCs w:val="24"/>
              </w:rPr>
              <w:t xml:space="preserve"> Audit</w:t>
            </w:r>
          </w:p>
          <w:p w14:paraId="470237FA" w14:textId="77777777" w:rsidR="00CE3044" w:rsidRPr="003177BE" w:rsidRDefault="00CE3044" w:rsidP="000D1746">
            <w:pPr>
              <w:rPr>
                <w:sz w:val="24"/>
                <w:szCs w:val="24"/>
              </w:rPr>
            </w:pPr>
          </w:p>
        </w:tc>
      </w:tr>
      <w:tr w:rsidR="00CE3044" w:rsidRPr="003177BE" w14:paraId="6B4D43D4" w14:textId="77777777" w:rsidTr="000D1746">
        <w:tc>
          <w:tcPr>
            <w:tcW w:w="4673" w:type="dxa"/>
          </w:tcPr>
          <w:p w14:paraId="14A074C0" w14:textId="5E48C9DC" w:rsidR="00CE3044" w:rsidRPr="003177BE" w:rsidRDefault="00CE3044" w:rsidP="00DD6248">
            <w:pPr>
              <w:jc w:val="both"/>
              <w:rPr>
                <w:sz w:val="24"/>
                <w:szCs w:val="24"/>
              </w:rPr>
            </w:pPr>
            <w:r>
              <w:rPr>
                <w:sz w:val="24"/>
                <w:szCs w:val="24"/>
              </w:rPr>
              <w:t>Encourage staff and service users if the call time is not sufficient or is excessive</w:t>
            </w:r>
            <w:r w:rsidR="00692C1E">
              <w:rPr>
                <w:sz w:val="24"/>
                <w:szCs w:val="24"/>
              </w:rPr>
              <w:t xml:space="preserve"> and report to commissioning officers.</w:t>
            </w:r>
          </w:p>
        </w:tc>
        <w:tc>
          <w:tcPr>
            <w:tcW w:w="3119" w:type="dxa"/>
          </w:tcPr>
          <w:p w14:paraId="0431CF5B" w14:textId="77777777" w:rsidR="00CE3044" w:rsidRDefault="00CE3044" w:rsidP="00DD6248">
            <w:pPr>
              <w:jc w:val="both"/>
              <w:rPr>
                <w:sz w:val="24"/>
                <w:szCs w:val="24"/>
              </w:rPr>
            </w:pPr>
            <w:r>
              <w:rPr>
                <w:sz w:val="24"/>
                <w:szCs w:val="24"/>
              </w:rPr>
              <w:t>Staff Supervision</w:t>
            </w:r>
          </w:p>
          <w:p w14:paraId="5B9C3E83" w14:textId="77777777" w:rsidR="00CE3044" w:rsidRDefault="00CE3044" w:rsidP="00DD6248">
            <w:pPr>
              <w:jc w:val="both"/>
              <w:rPr>
                <w:sz w:val="24"/>
                <w:szCs w:val="24"/>
              </w:rPr>
            </w:pPr>
          </w:p>
          <w:p w14:paraId="743E7594" w14:textId="0C16CF71" w:rsidR="00CE3044" w:rsidRDefault="00CE3044" w:rsidP="00DD6248">
            <w:pPr>
              <w:jc w:val="both"/>
              <w:rPr>
                <w:sz w:val="24"/>
                <w:szCs w:val="24"/>
              </w:rPr>
            </w:pPr>
            <w:r>
              <w:rPr>
                <w:sz w:val="24"/>
                <w:szCs w:val="24"/>
              </w:rPr>
              <w:t>Monitoring visits to Service Users</w:t>
            </w:r>
          </w:p>
        </w:tc>
        <w:tc>
          <w:tcPr>
            <w:tcW w:w="2693" w:type="dxa"/>
          </w:tcPr>
          <w:p w14:paraId="0321499E" w14:textId="2C358A9E" w:rsidR="00CE3044" w:rsidRDefault="00CE3044" w:rsidP="00DD6248">
            <w:pPr>
              <w:jc w:val="both"/>
              <w:rPr>
                <w:sz w:val="24"/>
                <w:szCs w:val="24"/>
              </w:rPr>
            </w:pPr>
            <w:r>
              <w:rPr>
                <w:sz w:val="24"/>
                <w:szCs w:val="24"/>
              </w:rPr>
              <w:t>Care Management Team</w:t>
            </w:r>
          </w:p>
          <w:p w14:paraId="66A437BC" w14:textId="1D139CE0" w:rsidR="00CE3044" w:rsidRPr="003177BE" w:rsidRDefault="00CE3044" w:rsidP="00DD6248">
            <w:pPr>
              <w:jc w:val="both"/>
              <w:rPr>
                <w:sz w:val="24"/>
                <w:szCs w:val="24"/>
              </w:rPr>
            </w:pPr>
          </w:p>
        </w:tc>
        <w:tc>
          <w:tcPr>
            <w:tcW w:w="1714" w:type="dxa"/>
          </w:tcPr>
          <w:p w14:paraId="44FB1C2F" w14:textId="77777777" w:rsidR="00CE3044" w:rsidRPr="003177BE" w:rsidRDefault="00CE3044" w:rsidP="00AA3959">
            <w:pPr>
              <w:jc w:val="both"/>
              <w:rPr>
                <w:sz w:val="24"/>
                <w:szCs w:val="24"/>
              </w:rPr>
            </w:pPr>
          </w:p>
          <w:p w14:paraId="7EEE349C" w14:textId="77777777" w:rsidR="00CE3044" w:rsidRDefault="00CE3044" w:rsidP="00CE3044">
            <w:pPr>
              <w:jc w:val="both"/>
              <w:rPr>
                <w:sz w:val="24"/>
                <w:szCs w:val="24"/>
              </w:rPr>
            </w:pPr>
            <w:r>
              <w:rPr>
                <w:sz w:val="24"/>
                <w:szCs w:val="24"/>
              </w:rPr>
              <w:t>Immediate</w:t>
            </w:r>
          </w:p>
          <w:p w14:paraId="70751EB3" w14:textId="13654F11" w:rsidR="00CE3044" w:rsidRPr="003177BE" w:rsidRDefault="00CE3044" w:rsidP="00CE3044">
            <w:pPr>
              <w:jc w:val="both"/>
              <w:rPr>
                <w:sz w:val="24"/>
                <w:szCs w:val="24"/>
              </w:rPr>
            </w:pPr>
            <w:r>
              <w:rPr>
                <w:sz w:val="24"/>
                <w:szCs w:val="24"/>
              </w:rPr>
              <w:t>On Going</w:t>
            </w:r>
          </w:p>
        </w:tc>
        <w:tc>
          <w:tcPr>
            <w:tcW w:w="2135" w:type="dxa"/>
          </w:tcPr>
          <w:p w14:paraId="58279AE2" w14:textId="77777777" w:rsidR="00CE3044" w:rsidRDefault="00CE3044" w:rsidP="000D1746">
            <w:pPr>
              <w:rPr>
                <w:sz w:val="24"/>
                <w:szCs w:val="24"/>
              </w:rPr>
            </w:pPr>
          </w:p>
          <w:p w14:paraId="64E542A1" w14:textId="639D0DCA" w:rsidR="00CE3044" w:rsidRPr="003177BE" w:rsidRDefault="00CE3044" w:rsidP="000D1746">
            <w:pPr>
              <w:rPr>
                <w:sz w:val="24"/>
                <w:szCs w:val="24"/>
              </w:rPr>
            </w:pPr>
            <w:r>
              <w:rPr>
                <w:sz w:val="24"/>
                <w:szCs w:val="24"/>
              </w:rPr>
              <w:t>Weekly Team Meetings</w:t>
            </w:r>
          </w:p>
          <w:p w14:paraId="2C1CE36B" w14:textId="77777777" w:rsidR="00CE3044" w:rsidRPr="003947DF" w:rsidRDefault="00CE3044" w:rsidP="000D1746">
            <w:pPr>
              <w:rPr>
                <w:sz w:val="24"/>
                <w:szCs w:val="24"/>
              </w:rPr>
            </w:pPr>
          </w:p>
        </w:tc>
      </w:tr>
      <w:tr w:rsidR="00CE3044" w:rsidRPr="003177BE" w14:paraId="31C95181" w14:textId="77777777" w:rsidTr="000D1746">
        <w:tc>
          <w:tcPr>
            <w:tcW w:w="4673" w:type="dxa"/>
          </w:tcPr>
          <w:p w14:paraId="79E2FB99" w14:textId="6400FEF9" w:rsidR="00CE3044" w:rsidRPr="003177BE" w:rsidRDefault="00692C1E" w:rsidP="00DD6248">
            <w:pPr>
              <w:jc w:val="both"/>
              <w:rPr>
                <w:sz w:val="24"/>
                <w:szCs w:val="24"/>
              </w:rPr>
            </w:pPr>
            <w:r>
              <w:rPr>
                <w:sz w:val="24"/>
                <w:szCs w:val="24"/>
              </w:rPr>
              <w:t xml:space="preserve">Promote effective use of telecare equipment to maximise service </w:t>
            </w:r>
            <w:proofErr w:type="gramStart"/>
            <w:r>
              <w:rPr>
                <w:sz w:val="24"/>
                <w:szCs w:val="24"/>
              </w:rPr>
              <w:t>users</w:t>
            </w:r>
            <w:proofErr w:type="gramEnd"/>
            <w:r>
              <w:rPr>
                <w:sz w:val="24"/>
                <w:szCs w:val="24"/>
              </w:rPr>
              <w:t xml:space="preserve"> safety and independence.</w:t>
            </w:r>
          </w:p>
        </w:tc>
        <w:tc>
          <w:tcPr>
            <w:tcW w:w="3119" w:type="dxa"/>
          </w:tcPr>
          <w:p w14:paraId="76260814" w14:textId="77777777" w:rsidR="00CE3044" w:rsidRDefault="00692C1E" w:rsidP="00DD6248">
            <w:pPr>
              <w:jc w:val="both"/>
              <w:rPr>
                <w:sz w:val="24"/>
                <w:szCs w:val="24"/>
              </w:rPr>
            </w:pPr>
            <w:r>
              <w:rPr>
                <w:sz w:val="24"/>
                <w:szCs w:val="24"/>
              </w:rPr>
              <w:t>Staff Training</w:t>
            </w:r>
          </w:p>
          <w:p w14:paraId="1D1A1489" w14:textId="77777777" w:rsidR="00692C1E" w:rsidRDefault="00692C1E" w:rsidP="00DD6248">
            <w:pPr>
              <w:jc w:val="both"/>
              <w:rPr>
                <w:sz w:val="24"/>
                <w:szCs w:val="24"/>
              </w:rPr>
            </w:pPr>
          </w:p>
          <w:p w14:paraId="5A99A2B5" w14:textId="3B422CAC" w:rsidR="00692C1E" w:rsidRDefault="00692C1E" w:rsidP="00DD6248">
            <w:pPr>
              <w:jc w:val="both"/>
              <w:rPr>
                <w:sz w:val="24"/>
                <w:szCs w:val="24"/>
              </w:rPr>
            </w:pPr>
            <w:r>
              <w:rPr>
                <w:sz w:val="24"/>
                <w:szCs w:val="24"/>
              </w:rPr>
              <w:t>Care Assessments and Reviews</w:t>
            </w:r>
          </w:p>
        </w:tc>
        <w:tc>
          <w:tcPr>
            <w:tcW w:w="2693" w:type="dxa"/>
          </w:tcPr>
          <w:p w14:paraId="43CCB672" w14:textId="4F7A265B" w:rsidR="00CE3044" w:rsidRDefault="00692C1E" w:rsidP="00DD6248">
            <w:pPr>
              <w:jc w:val="both"/>
              <w:rPr>
                <w:sz w:val="24"/>
                <w:szCs w:val="24"/>
              </w:rPr>
            </w:pPr>
            <w:r>
              <w:rPr>
                <w:sz w:val="24"/>
                <w:szCs w:val="24"/>
              </w:rPr>
              <w:t>Quality Innovation Team</w:t>
            </w:r>
          </w:p>
          <w:p w14:paraId="31354C37" w14:textId="1D8EE265" w:rsidR="00692C1E" w:rsidRDefault="00692C1E" w:rsidP="00BC3AB4">
            <w:pPr>
              <w:jc w:val="both"/>
              <w:rPr>
                <w:sz w:val="24"/>
                <w:szCs w:val="24"/>
              </w:rPr>
            </w:pPr>
            <w:r>
              <w:rPr>
                <w:sz w:val="24"/>
                <w:szCs w:val="24"/>
              </w:rPr>
              <w:t>Registered Care Manager</w:t>
            </w:r>
          </w:p>
          <w:p w14:paraId="0DC5DEC1" w14:textId="77777777" w:rsidR="00692C1E" w:rsidRDefault="00692C1E" w:rsidP="00692C1E">
            <w:pPr>
              <w:jc w:val="both"/>
              <w:rPr>
                <w:sz w:val="24"/>
                <w:szCs w:val="24"/>
              </w:rPr>
            </w:pPr>
            <w:r>
              <w:rPr>
                <w:sz w:val="24"/>
                <w:szCs w:val="24"/>
              </w:rPr>
              <w:t>Care Management Team</w:t>
            </w:r>
          </w:p>
          <w:p w14:paraId="23BFFE29" w14:textId="3F3DE025" w:rsidR="00CE3044" w:rsidRPr="003177BE" w:rsidRDefault="00CE3044" w:rsidP="00DD6248">
            <w:pPr>
              <w:jc w:val="both"/>
              <w:rPr>
                <w:sz w:val="24"/>
                <w:szCs w:val="24"/>
              </w:rPr>
            </w:pPr>
          </w:p>
        </w:tc>
        <w:tc>
          <w:tcPr>
            <w:tcW w:w="1714" w:type="dxa"/>
          </w:tcPr>
          <w:p w14:paraId="5B560C5D" w14:textId="77777777" w:rsidR="00CE3044" w:rsidRDefault="00CE3044" w:rsidP="00AA3959">
            <w:pPr>
              <w:jc w:val="both"/>
              <w:rPr>
                <w:sz w:val="24"/>
                <w:szCs w:val="24"/>
              </w:rPr>
            </w:pPr>
          </w:p>
          <w:p w14:paraId="11C057BC" w14:textId="06DF12E8" w:rsidR="00CE3044" w:rsidRPr="003177BE" w:rsidRDefault="008150CF" w:rsidP="00AA3959">
            <w:pPr>
              <w:jc w:val="both"/>
              <w:rPr>
                <w:sz w:val="24"/>
                <w:szCs w:val="24"/>
              </w:rPr>
            </w:pPr>
            <w:r>
              <w:rPr>
                <w:sz w:val="24"/>
                <w:szCs w:val="24"/>
              </w:rPr>
              <w:t>Nov</w:t>
            </w:r>
            <w:r w:rsidR="00CE3044">
              <w:rPr>
                <w:sz w:val="24"/>
                <w:szCs w:val="24"/>
              </w:rPr>
              <w:t xml:space="preserve"> 2019</w:t>
            </w:r>
          </w:p>
        </w:tc>
        <w:tc>
          <w:tcPr>
            <w:tcW w:w="2135" w:type="dxa"/>
          </w:tcPr>
          <w:p w14:paraId="1AF2886A" w14:textId="77777777" w:rsidR="00CE3044" w:rsidRDefault="00CE3044" w:rsidP="000D1746">
            <w:pPr>
              <w:rPr>
                <w:sz w:val="24"/>
                <w:szCs w:val="24"/>
              </w:rPr>
            </w:pPr>
          </w:p>
          <w:p w14:paraId="660AED99" w14:textId="397EDFC2" w:rsidR="00692C1E" w:rsidRPr="003177BE" w:rsidRDefault="00692C1E" w:rsidP="000D1746">
            <w:pPr>
              <w:rPr>
                <w:sz w:val="24"/>
                <w:szCs w:val="24"/>
              </w:rPr>
            </w:pPr>
            <w:r>
              <w:rPr>
                <w:sz w:val="24"/>
                <w:szCs w:val="24"/>
              </w:rPr>
              <w:t>Quarterly Audit</w:t>
            </w:r>
          </w:p>
          <w:p w14:paraId="1E475660" w14:textId="77777777" w:rsidR="00CE3044" w:rsidRPr="003947DF" w:rsidRDefault="00CE3044" w:rsidP="000D1746">
            <w:pPr>
              <w:rPr>
                <w:sz w:val="24"/>
                <w:szCs w:val="24"/>
              </w:rPr>
            </w:pPr>
          </w:p>
        </w:tc>
      </w:tr>
      <w:tr w:rsidR="00692C1E" w:rsidRPr="003177BE" w14:paraId="7C4CFE57" w14:textId="77777777" w:rsidTr="000D1746">
        <w:tc>
          <w:tcPr>
            <w:tcW w:w="4673" w:type="dxa"/>
          </w:tcPr>
          <w:p w14:paraId="032833B7" w14:textId="4E7FB8B4" w:rsidR="00692C1E" w:rsidRPr="003177BE" w:rsidRDefault="00692C1E" w:rsidP="00692C1E">
            <w:pPr>
              <w:jc w:val="both"/>
              <w:rPr>
                <w:sz w:val="24"/>
                <w:szCs w:val="24"/>
              </w:rPr>
            </w:pPr>
            <w:r>
              <w:rPr>
                <w:sz w:val="24"/>
                <w:szCs w:val="24"/>
              </w:rPr>
              <w:t xml:space="preserve">To use </w:t>
            </w:r>
            <w:r w:rsidR="000D1746">
              <w:rPr>
                <w:sz w:val="24"/>
                <w:szCs w:val="24"/>
              </w:rPr>
              <w:t>p</w:t>
            </w:r>
            <w:r>
              <w:rPr>
                <w:sz w:val="24"/>
                <w:szCs w:val="24"/>
              </w:rPr>
              <w:t xml:space="preserve">ersonal </w:t>
            </w:r>
            <w:r w:rsidR="000D1746">
              <w:rPr>
                <w:sz w:val="24"/>
                <w:szCs w:val="24"/>
              </w:rPr>
              <w:t>p</w:t>
            </w:r>
            <w:r>
              <w:rPr>
                <w:sz w:val="24"/>
                <w:szCs w:val="24"/>
              </w:rPr>
              <w:t>rotective equipment fully and correctly to prevent cross infection.</w:t>
            </w:r>
          </w:p>
        </w:tc>
        <w:tc>
          <w:tcPr>
            <w:tcW w:w="3119" w:type="dxa"/>
          </w:tcPr>
          <w:p w14:paraId="27BD4268" w14:textId="77777777" w:rsidR="00692C1E" w:rsidRDefault="00692C1E" w:rsidP="00692C1E">
            <w:pPr>
              <w:jc w:val="both"/>
              <w:rPr>
                <w:sz w:val="24"/>
                <w:szCs w:val="24"/>
              </w:rPr>
            </w:pPr>
            <w:r>
              <w:rPr>
                <w:sz w:val="24"/>
                <w:szCs w:val="24"/>
              </w:rPr>
              <w:t>Refresher Training</w:t>
            </w:r>
          </w:p>
          <w:p w14:paraId="38A46AD9" w14:textId="77777777" w:rsidR="00692C1E" w:rsidRDefault="00692C1E" w:rsidP="00692C1E">
            <w:pPr>
              <w:jc w:val="both"/>
              <w:rPr>
                <w:sz w:val="24"/>
                <w:szCs w:val="24"/>
              </w:rPr>
            </w:pPr>
            <w:r>
              <w:rPr>
                <w:sz w:val="24"/>
                <w:szCs w:val="24"/>
              </w:rPr>
              <w:t>Supervision</w:t>
            </w:r>
          </w:p>
          <w:p w14:paraId="55325BE1" w14:textId="0B78BABF" w:rsidR="00692C1E" w:rsidRDefault="00692C1E" w:rsidP="00692C1E">
            <w:pPr>
              <w:jc w:val="both"/>
              <w:rPr>
                <w:sz w:val="24"/>
                <w:szCs w:val="24"/>
              </w:rPr>
            </w:pPr>
            <w:r>
              <w:rPr>
                <w:sz w:val="24"/>
                <w:szCs w:val="24"/>
              </w:rPr>
              <w:t>Monitoring Visits</w:t>
            </w:r>
          </w:p>
        </w:tc>
        <w:tc>
          <w:tcPr>
            <w:tcW w:w="2693" w:type="dxa"/>
          </w:tcPr>
          <w:p w14:paraId="40A04C8F" w14:textId="77777777" w:rsidR="00692C1E" w:rsidRDefault="00692C1E" w:rsidP="00692C1E">
            <w:pPr>
              <w:jc w:val="both"/>
              <w:rPr>
                <w:sz w:val="24"/>
                <w:szCs w:val="24"/>
              </w:rPr>
            </w:pPr>
            <w:r>
              <w:rPr>
                <w:sz w:val="24"/>
                <w:szCs w:val="24"/>
              </w:rPr>
              <w:t>Company Trainer</w:t>
            </w:r>
          </w:p>
          <w:p w14:paraId="7D193284" w14:textId="0927A8D8" w:rsidR="00692C1E" w:rsidRPr="003177BE" w:rsidRDefault="00692C1E" w:rsidP="00692C1E">
            <w:pPr>
              <w:jc w:val="both"/>
              <w:rPr>
                <w:sz w:val="24"/>
                <w:szCs w:val="24"/>
              </w:rPr>
            </w:pPr>
            <w:r>
              <w:rPr>
                <w:sz w:val="24"/>
                <w:szCs w:val="24"/>
              </w:rPr>
              <w:t>Care Management Team</w:t>
            </w:r>
          </w:p>
        </w:tc>
        <w:tc>
          <w:tcPr>
            <w:tcW w:w="1714" w:type="dxa"/>
          </w:tcPr>
          <w:p w14:paraId="5E5E6EA5" w14:textId="77777777" w:rsidR="00692C1E" w:rsidRDefault="00692C1E" w:rsidP="00692C1E">
            <w:pPr>
              <w:jc w:val="both"/>
              <w:rPr>
                <w:sz w:val="24"/>
                <w:szCs w:val="24"/>
              </w:rPr>
            </w:pPr>
            <w:r>
              <w:rPr>
                <w:sz w:val="24"/>
                <w:szCs w:val="24"/>
              </w:rPr>
              <w:t>Immediate</w:t>
            </w:r>
          </w:p>
          <w:p w14:paraId="7554EF27" w14:textId="67C78D60" w:rsidR="00692C1E" w:rsidRPr="003177BE" w:rsidRDefault="00692C1E" w:rsidP="00692C1E">
            <w:pPr>
              <w:jc w:val="both"/>
              <w:rPr>
                <w:sz w:val="24"/>
                <w:szCs w:val="24"/>
              </w:rPr>
            </w:pPr>
            <w:r>
              <w:rPr>
                <w:sz w:val="24"/>
                <w:szCs w:val="24"/>
              </w:rPr>
              <w:t>On Going</w:t>
            </w:r>
          </w:p>
        </w:tc>
        <w:tc>
          <w:tcPr>
            <w:tcW w:w="2135" w:type="dxa"/>
          </w:tcPr>
          <w:p w14:paraId="43F3D55C" w14:textId="453411EC" w:rsidR="00692C1E" w:rsidRPr="003947DF" w:rsidRDefault="00692C1E" w:rsidP="000D1746">
            <w:pPr>
              <w:rPr>
                <w:sz w:val="24"/>
                <w:szCs w:val="24"/>
              </w:rPr>
            </w:pPr>
            <w:r w:rsidRPr="00B44FB3">
              <w:rPr>
                <w:sz w:val="24"/>
                <w:szCs w:val="24"/>
              </w:rPr>
              <w:t>Weekly Team Meetings</w:t>
            </w:r>
          </w:p>
        </w:tc>
      </w:tr>
      <w:tr w:rsidR="00692C1E" w:rsidRPr="003177BE" w14:paraId="459CBD71" w14:textId="77777777" w:rsidTr="000D1746">
        <w:tc>
          <w:tcPr>
            <w:tcW w:w="4673" w:type="dxa"/>
          </w:tcPr>
          <w:p w14:paraId="6C6FB222" w14:textId="50489005" w:rsidR="00692C1E" w:rsidRPr="003177BE" w:rsidRDefault="00692C1E" w:rsidP="00692C1E">
            <w:pPr>
              <w:jc w:val="both"/>
              <w:rPr>
                <w:sz w:val="24"/>
                <w:szCs w:val="24"/>
              </w:rPr>
            </w:pPr>
            <w:r>
              <w:rPr>
                <w:sz w:val="24"/>
                <w:szCs w:val="24"/>
              </w:rPr>
              <w:t>To enforce professional confidentiality and ensure staff do not use their phones for personal use in care/support time</w:t>
            </w:r>
          </w:p>
        </w:tc>
        <w:tc>
          <w:tcPr>
            <w:tcW w:w="3119" w:type="dxa"/>
          </w:tcPr>
          <w:p w14:paraId="7CFCE70F" w14:textId="77777777" w:rsidR="00692C1E" w:rsidRDefault="00692C1E" w:rsidP="00692C1E">
            <w:pPr>
              <w:jc w:val="both"/>
              <w:rPr>
                <w:sz w:val="24"/>
                <w:szCs w:val="24"/>
              </w:rPr>
            </w:pPr>
            <w:r>
              <w:rPr>
                <w:sz w:val="24"/>
                <w:szCs w:val="24"/>
              </w:rPr>
              <w:t>Supervision</w:t>
            </w:r>
          </w:p>
          <w:p w14:paraId="7356DEC7" w14:textId="77777777" w:rsidR="00692C1E" w:rsidRDefault="00692C1E" w:rsidP="00692C1E">
            <w:pPr>
              <w:jc w:val="both"/>
              <w:rPr>
                <w:sz w:val="24"/>
                <w:szCs w:val="24"/>
              </w:rPr>
            </w:pPr>
            <w:r>
              <w:rPr>
                <w:sz w:val="24"/>
                <w:szCs w:val="24"/>
              </w:rPr>
              <w:t>Monitoring Visits</w:t>
            </w:r>
          </w:p>
          <w:p w14:paraId="5F14D3DA" w14:textId="456EB668" w:rsidR="00692C1E" w:rsidRDefault="00692C1E" w:rsidP="00692C1E">
            <w:pPr>
              <w:jc w:val="both"/>
              <w:rPr>
                <w:sz w:val="24"/>
                <w:szCs w:val="24"/>
              </w:rPr>
            </w:pPr>
            <w:r>
              <w:rPr>
                <w:sz w:val="24"/>
                <w:szCs w:val="24"/>
              </w:rPr>
              <w:t>Disciplinary Procedures</w:t>
            </w:r>
          </w:p>
        </w:tc>
        <w:tc>
          <w:tcPr>
            <w:tcW w:w="2693" w:type="dxa"/>
          </w:tcPr>
          <w:p w14:paraId="134FF6F4" w14:textId="77777777" w:rsidR="00692C1E" w:rsidRDefault="00692C1E" w:rsidP="00692C1E">
            <w:pPr>
              <w:jc w:val="both"/>
              <w:rPr>
                <w:sz w:val="24"/>
                <w:szCs w:val="24"/>
              </w:rPr>
            </w:pPr>
            <w:r>
              <w:rPr>
                <w:sz w:val="24"/>
                <w:szCs w:val="24"/>
              </w:rPr>
              <w:t>Care Management Team</w:t>
            </w:r>
          </w:p>
          <w:p w14:paraId="08D76DF6" w14:textId="77CD2422" w:rsidR="00692C1E" w:rsidRPr="003177BE" w:rsidRDefault="00692C1E" w:rsidP="00692C1E">
            <w:pPr>
              <w:jc w:val="both"/>
              <w:rPr>
                <w:sz w:val="24"/>
                <w:szCs w:val="24"/>
              </w:rPr>
            </w:pPr>
            <w:r>
              <w:rPr>
                <w:sz w:val="24"/>
                <w:szCs w:val="24"/>
              </w:rPr>
              <w:t>HR Team</w:t>
            </w:r>
          </w:p>
        </w:tc>
        <w:tc>
          <w:tcPr>
            <w:tcW w:w="1714" w:type="dxa"/>
          </w:tcPr>
          <w:p w14:paraId="3B92D529" w14:textId="77777777" w:rsidR="00692C1E" w:rsidRDefault="00692C1E" w:rsidP="00692C1E">
            <w:pPr>
              <w:jc w:val="both"/>
              <w:rPr>
                <w:sz w:val="24"/>
                <w:szCs w:val="24"/>
              </w:rPr>
            </w:pPr>
            <w:r>
              <w:rPr>
                <w:sz w:val="24"/>
                <w:szCs w:val="24"/>
              </w:rPr>
              <w:t>Immediate</w:t>
            </w:r>
          </w:p>
          <w:p w14:paraId="24C7D0B0" w14:textId="0B085433" w:rsidR="00692C1E" w:rsidRPr="003177BE" w:rsidRDefault="00692C1E" w:rsidP="00692C1E">
            <w:pPr>
              <w:jc w:val="both"/>
              <w:rPr>
                <w:sz w:val="24"/>
                <w:szCs w:val="24"/>
              </w:rPr>
            </w:pPr>
            <w:r>
              <w:rPr>
                <w:sz w:val="24"/>
                <w:szCs w:val="24"/>
              </w:rPr>
              <w:t>On Going</w:t>
            </w:r>
          </w:p>
        </w:tc>
        <w:tc>
          <w:tcPr>
            <w:tcW w:w="2135" w:type="dxa"/>
          </w:tcPr>
          <w:p w14:paraId="04F1A6E8" w14:textId="79A06279" w:rsidR="00692C1E" w:rsidRPr="003177BE" w:rsidRDefault="00692C1E" w:rsidP="000D1746">
            <w:pPr>
              <w:rPr>
                <w:sz w:val="24"/>
                <w:szCs w:val="24"/>
              </w:rPr>
            </w:pPr>
            <w:r w:rsidRPr="00B44FB3">
              <w:rPr>
                <w:sz w:val="24"/>
                <w:szCs w:val="24"/>
              </w:rPr>
              <w:t>Weekly Team Meetings</w:t>
            </w:r>
          </w:p>
        </w:tc>
      </w:tr>
      <w:tr w:rsidR="00692C1E" w:rsidRPr="003177BE" w14:paraId="533D9172" w14:textId="77777777" w:rsidTr="000D1746">
        <w:tc>
          <w:tcPr>
            <w:tcW w:w="4673" w:type="dxa"/>
          </w:tcPr>
          <w:p w14:paraId="0AABD1FE" w14:textId="77777777" w:rsidR="00692C1E" w:rsidRDefault="00692C1E" w:rsidP="00692C1E">
            <w:pPr>
              <w:jc w:val="both"/>
              <w:rPr>
                <w:sz w:val="24"/>
                <w:szCs w:val="24"/>
              </w:rPr>
            </w:pPr>
            <w:r>
              <w:rPr>
                <w:sz w:val="24"/>
                <w:szCs w:val="24"/>
              </w:rPr>
              <w:t>Promote the use of Company ID.</w:t>
            </w:r>
          </w:p>
          <w:p w14:paraId="39502CC0" w14:textId="77777777" w:rsidR="00692C1E" w:rsidRDefault="00692C1E" w:rsidP="00692C1E">
            <w:pPr>
              <w:jc w:val="both"/>
              <w:rPr>
                <w:sz w:val="24"/>
                <w:szCs w:val="24"/>
              </w:rPr>
            </w:pPr>
            <w:r>
              <w:rPr>
                <w:sz w:val="24"/>
                <w:szCs w:val="24"/>
              </w:rPr>
              <w:t>Encourage service users to request this.</w:t>
            </w:r>
          </w:p>
          <w:p w14:paraId="3014B2C4" w14:textId="77777777" w:rsidR="00692C1E" w:rsidRDefault="00692C1E" w:rsidP="00692C1E">
            <w:pPr>
              <w:jc w:val="both"/>
              <w:rPr>
                <w:sz w:val="24"/>
                <w:szCs w:val="24"/>
              </w:rPr>
            </w:pPr>
            <w:r>
              <w:rPr>
                <w:sz w:val="24"/>
                <w:szCs w:val="24"/>
              </w:rPr>
              <w:t>Staff to offer ID upon arrival to unknown service users</w:t>
            </w:r>
          </w:p>
          <w:p w14:paraId="1863BE65" w14:textId="77777777" w:rsidR="00692C1E" w:rsidRDefault="00692C1E" w:rsidP="00692C1E">
            <w:pPr>
              <w:jc w:val="both"/>
              <w:rPr>
                <w:sz w:val="24"/>
                <w:szCs w:val="24"/>
              </w:rPr>
            </w:pPr>
            <w:r>
              <w:rPr>
                <w:sz w:val="24"/>
                <w:szCs w:val="24"/>
              </w:rPr>
              <w:t>Staff to carry company ID at all times.</w:t>
            </w:r>
          </w:p>
          <w:p w14:paraId="17068219" w14:textId="651F6288" w:rsidR="00692C1E" w:rsidRDefault="00692C1E" w:rsidP="00692C1E">
            <w:pPr>
              <w:jc w:val="both"/>
              <w:rPr>
                <w:sz w:val="24"/>
                <w:szCs w:val="24"/>
              </w:rPr>
            </w:pPr>
            <w:r>
              <w:rPr>
                <w:sz w:val="24"/>
                <w:szCs w:val="24"/>
              </w:rPr>
              <w:t xml:space="preserve">Be responsive to reports of bad practise </w:t>
            </w:r>
          </w:p>
        </w:tc>
        <w:tc>
          <w:tcPr>
            <w:tcW w:w="3119" w:type="dxa"/>
          </w:tcPr>
          <w:p w14:paraId="25BC2285" w14:textId="77777777" w:rsidR="00692C1E" w:rsidRDefault="00692C1E" w:rsidP="00692C1E">
            <w:pPr>
              <w:jc w:val="both"/>
              <w:rPr>
                <w:sz w:val="24"/>
                <w:szCs w:val="24"/>
              </w:rPr>
            </w:pPr>
            <w:r>
              <w:rPr>
                <w:sz w:val="24"/>
                <w:szCs w:val="24"/>
              </w:rPr>
              <w:t>Staff Supervision</w:t>
            </w:r>
          </w:p>
          <w:p w14:paraId="5217AAC6" w14:textId="77777777" w:rsidR="00692C1E" w:rsidRDefault="00692C1E" w:rsidP="00692C1E">
            <w:pPr>
              <w:jc w:val="both"/>
              <w:rPr>
                <w:sz w:val="24"/>
                <w:szCs w:val="24"/>
              </w:rPr>
            </w:pPr>
            <w:r>
              <w:rPr>
                <w:sz w:val="24"/>
                <w:szCs w:val="24"/>
              </w:rPr>
              <w:t>Monitoring visits</w:t>
            </w:r>
          </w:p>
          <w:p w14:paraId="6FB9C2BC" w14:textId="167B6D92" w:rsidR="00692C1E" w:rsidRDefault="00692C1E" w:rsidP="00692C1E">
            <w:pPr>
              <w:jc w:val="both"/>
              <w:rPr>
                <w:sz w:val="24"/>
                <w:szCs w:val="24"/>
              </w:rPr>
            </w:pPr>
            <w:r>
              <w:rPr>
                <w:sz w:val="24"/>
                <w:szCs w:val="24"/>
              </w:rPr>
              <w:t>During visits/delivery of the service.</w:t>
            </w:r>
          </w:p>
        </w:tc>
        <w:tc>
          <w:tcPr>
            <w:tcW w:w="2693" w:type="dxa"/>
          </w:tcPr>
          <w:p w14:paraId="67C9C785" w14:textId="77777777" w:rsidR="00692C1E" w:rsidRDefault="00692C1E" w:rsidP="00692C1E">
            <w:pPr>
              <w:jc w:val="both"/>
              <w:rPr>
                <w:sz w:val="24"/>
                <w:szCs w:val="24"/>
              </w:rPr>
            </w:pPr>
            <w:r>
              <w:rPr>
                <w:sz w:val="24"/>
                <w:szCs w:val="24"/>
              </w:rPr>
              <w:t>Care Management Team</w:t>
            </w:r>
          </w:p>
          <w:p w14:paraId="03C6A0FD" w14:textId="77777777" w:rsidR="00692C1E" w:rsidRDefault="00692C1E" w:rsidP="00692C1E">
            <w:pPr>
              <w:jc w:val="both"/>
              <w:rPr>
                <w:sz w:val="24"/>
                <w:szCs w:val="24"/>
              </w:rPr>
            </w:pPr>
            <w:r>
              <w:rPr>
                <w:sz w:val="24"/>
                <w:szCs w:val="24"/>
              </w:rPr>
              <w:t>All Staff</w:t>
            </w:r>
          </w:p>
          <w:p w14:paraId="44709557" w14:textId="70AFBB5A" w:rsidR="00692C1E" w:rsidRDefault="00692C1E" w:rsidP="00692C1E">
            <w:pPr>
              <w:jc w:val="both"/>
              <w:rPr>
                <w:sz w:val="24"/>
                <w:szCs w:val="24"/>
              </w:rPr>
            </w:pPr>
            <w:r>
              <w:rPr>
                <w:sz w:val="24"/>
                <w:szCs w:val="24"/>
              </w:rPr>
              <w:t>Service Users</w:t>
            </w:r>
          </w:p>
        </w:tc>
        <w:tc>
          <w:tcPr>
            <w:tcW w:w="1714" w:type="dxa"/>
          </w:tcPr>
          <w:p w14:paraId="1BBAF83A" w14:textId="77777777" w:rsidR="00692C1E" w:rsidRDefault="00692C1E" w:rsidP="00692C1E">
            <w:pPr>
              <w:jc w:val="both"/>
              <w:rPr>
                <w:sz w:val="24"/>
                <w:szCs w:val="24"/>
              </w:rPr>
            </w:pPr>
            <w:bookmarkStart w:id="0" w:name="_GoBack"/>
            <w:bookmarkEnd w:id="0"/>
            <w:r>
              <w:rPr>
                <w:sz w:val="24"/>
                <w:szCs w:val="24"/>
              </w:rPr>
              <w:t>Immediate</w:t>
            </w:r>
          </w:p>
          <w:p w14:paraId="2E1E0BF0" w14:textId="6ED1890E" w:rsidR="00692C1E" w:rsidRDefault="00692C1E" w:rsidP="00692C1E">
            <w:pPr>
              <w:jc w:val="both"/>
              <w:rPr>
                <w:sz w:val="24"/>
                <w:szCs w:val="24"/>
              </w:rPr>
            </w:pPr>
            <w:r>
              <w:rPr>
                <w:sz w:val="24"/>
                <w:szCs w:val="24"/>
              </w:rPr>
              <w:t>On Going</w:t>
            </w:r>
          </w:p>
        </w:tc>
        <w:tc>
          <w:tcPr>
            <w:tcW w:w="2135" w:type="dxa"/>
          </w:tcPr>
          <w:p w14:paraId="51BCCE27" w14:textId="7783E2EE" w:rsidR="00692C1E" w:rsidRPr="00B44FB3" w:rsidRDefault="00692C1E" w:rsidP="000D1746">
            <w:pPr>
              <w:rPr>
                <w:sz w:val="24"/>
                <w:szCs w:val="24"/>
              </w:rPr>
            </w:pPr>
            <w:r w:rsidRPr="00B44FB3">
              <w:rPr>
                <w:sz w:val="24"/>
                <w:szCs w:val="24"/>
              </w:rPr>
              <w:t>Weekly Team Meetings</w:t>
            </w:r>
          </w:p>
        </w:tc>
      </w:tr>
    </w:tbl>
    <w:p w14:paraId="291C7A80" w14:textId="77777777" w:rsidR="00AA3959" w:rsidRDefault="00AA3959" w:rsidP="00AA3959">
      <w:pPr>
        <w:spacing w:after="0"/>
        <w:jc w:val="both"/>
      </w:pPr>
    </w:p>
    <w:sectPr w:rsidR="00AA3959" w:rsidSect="00BC3AB4">
      <w:headerReference w:type="default" r:id="rId10"/>
      <w:pgSz w:w="16838" w:h="11906" w:orient="landscape"/>
      <w:pgMar w:top="1247" w:right="1247" w:bottom="1247" w:left="124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89E76" w14:textId="77777777" w:rsidR="007D4300" w:rsidRDefault="007D4300" w:rsidP="0099742E">
      <w:pPr>
        <w:spacing w:after="0" w:line="240" w:lineRule="auto"/>
      </w:pPr>
      <w:r>
        <w:separator/>
      </w:r>
    </w:p>
  </w:endnote>
  <w:endnote w:type="continuationSeparator" w:id="0">
    <w:p w14:paraId="747BE5DF" w14:textId="77777777" w:rsidR="007D4300" w:rsidRDefault="007D4300" w:rsidP="0099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C3C68" w14:textId="77777777" w:rsidR="007D4300" w:rsidRDefault="007D4300" w:rsidP="0099742E">
      <w:pPr>
        <w:spacing w:after="0" w:line="240" w:lineRule="auto"/>
      </w:pPr>
      <w:r>
        <w:separator/>
      </w:r>
    </w:p>
  </w:footnote>
  <w:footnote w:type="continuationSeparator" w:id="0">
    <w:p w14:paraId="201C5292" w14:textId="77777777" w:rsidR="007D4300" w:rsidRDefault="007D4300" w:rsidP="00997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147F" w14:textId="77777777" w:rsidR="003177BE" w:rsidRDefault="003177BE">
    <w:pPr>
      <w:pStyle w:val="Header"/>
    </w:pPr>
    <w:r>
      <w:rPr>
        <w:noProof/>
        <w:lang w:eastAsia="en-GB"/>
      </w:rPr>
      <w:drawing>
        <wp:anchor distT="0" distB="0" distL="114300" distR="114300" simplePos="0" relativeHeight="251660288" behindDoc="1" locked="0" layoutInCell="1" allowOverlap="1" wp14:anchorId="224A1A66" wp14:editId="0FE38CE1">
          <wp:simplePos x="0" y="0"/>
          <wp:positionH relativeFrom="column">
            <wp:posOffset>7739380</wp:posOffset>
          </wp:positionH>
          <wp:positionV relativeFrom="paragraph">
            <wp:posOffset>-322580</wp:posOffset>
          </wp:positionV>
          <wp:extent cx="1876425" cy="674370"/>
          <wp:effectExtent l="0" t="0" r="9525" b="0"/>
          <wp:wrapThrough wrapText="bothSides">
            <wp:wrapPolygon edited="0">
              <wp:start x="0" y="0"/>
              <wp:lineTo x="0" y="20746"/>
              <wp:lineTo x="21490" y="20746"/>
              <wp:lineTo x="2149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London-Home-Care-Logo-CMYK.jpg"/>
                  <pic:cNvPicPr/>
                </pic:nvPicPr>
                <pic:blipFill>
                  <a:blip r:embed="rId1">
                    <a:extLst>
                      <a:ext uri="{28A0092B-C50C-407E-A947-70E740481C1C}">
                        <a14:useLocalDpi xmlns:a14="http://schemas.microsoft.com/office/drawing/2010/main" val="0"/>
                      </a:ext>
                    </a:extLst>
                  </a:blip>
                  <a:stretch>
                    <a:fillRect/>
                  </a:stretch>
                </pic:blipFill>
                <pic:spPr>
                  <a:xfrm>
                    <a:off x="0" y="0"/>
                    <a:ext cx="1876425" cy="674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797"/>
    <w:multiLevelType w:val="hybridMultilevel"/>
    <w:tmpl w:val="7624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A4FEE"/>
    <w:multiLevelType w:val="hybridMultilevel"/>
    <w:tmpl w:val="5D864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006EB"/>
    <w:multiLevelType w:val="hybridMultilevel"/>
    <w:tmpl w:val="0F0A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D3FE8"/>
    <w:multiLevelType w:val="hybridMultilevel"/>
    <w:tmpl w:val="249497E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8563B1"/>
    <w:multiLevelType w:val="hybridMultilevel"/>
    <w:tmpl w:val="C31E0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7178A"/>
    <w:multiLevelType w:val="hybridMultilevel"/>
    <w:tmpl w:val="849A87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7069A"/>
    <w:multiLevelType w:val="hybridMultilevel"/>
    <w:tmpl w:val="D468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07461"/>
    <w:multiLevelType w:val="hybridMultilevel"/>
    <w:tmpl w:val="844AB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9B3863"/>
    <w:multiLevelType w:val="hybridMultilevel"/>
    <w:tmpl w:val="5E7C1E60"/>
    <w:lvl w:ilvl="0" w:tplc="A86CDF84">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F7A40"/>
    <w:multiLevelType w:val="hybridMultilevel"/>
    <w:tmpl w:val="946C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00A95"/>
    <w:multiLevelType w:val="hybridMultilevel"/>
    <w:tmpl w:val="F1E46036"/>
    <w:lvl w:ilvl="0" w:tplc="282223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FC21924"/>
    <w:multiLevelType w:val="hybridMultilevel"/>
    <w:tmpl w:val="20164E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10"/>
  </w:num>
  <w:num w:numId="3">
    <w:abstractNumId w:val="4"/>
  </w:num>
  <w:num w:numId="4">
    <w:abstractNumId w:val="3"/>
  </w:num>
  <w:num w:numId="5">
    <w:abstractNumId w:val="7"/>
  </w:num>
  <w:num w:numId="6">
    <w:abstractNumId w:val="8"/>
  </w:num>
  <w:num w:numId="7">
    <w:abstractNumId w:val="0"/>
  </w:num>
  <w:num w:numId="8">
    <w:abstractNumId w:val="2"/>
  </w:num>
  <w:num w:numId="9">
    <w:abstractNumId w:val="11"/>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2E"/>
    <w:rsid w:val="000266B0"/>
    <w:rsid w:val="000279B4"/>
    <w:rsid w:val="00032BE8"/>
    <w:rsid w:val="00043E48"/>
    <w:rsid w:val="00073DE6"/>
    <w:rsid w:val="0007727B"/>
    <w:rsid w:val="00087C8F"/>
    <w:rsid w:val="000A7B25"/>
    <w:rsid w:val="000D1746"/>
    <w:rsid w:val="000E20B9"/>
    <w:rsid w:val="001A683D"/>
    <w:rsid w:val="001B1FDC"/>
    <w:rsid w:val="001E1E12"/>
    <w:rsid w:val="00220019"/>
    <w:rsid w:val="00275CE3"/>
    <w:rsid w:val="00294E38"/>
    <w:rsid w:val="002C6032"/>
    <w:rsid w:val="002D0375"/>
    <w:rsid w:val="002F4DCC"/>
    <w:rsid w:val="003177BE"/>
    <w:rsid w:val="0039112C"/>
    <w:rsid w:val="003A7B6A"/>
    <w:rsid w:val="003F38DD"/>
    <w:rsid w:val="004529E6"/>
    <w:rsid w:val="00463123"/>
    <w:rsid w:val="004B1E24"/>
    <w:rsid w:val="004C01EC"/>
    <w:rsid w:val="00517293"/>
    <w:rsid w:val="00590934"/>
    <w:rsid w:val="00592BB2"/>
    <w:rsid w:val="005D46B1"/>
    <w:rsid w:val="005D7C57"/>
    <w:rsid w:val="0060312B"/>
    <w:rsid w:val="00621DD4"/>
    <w:rsid w:val="006248BE"/>
    <w:rsid w:val="00663D9C"/>
    <w:rsid w:val="00692C1E"/>
    <w:rsid w:val="006C0A98"/>
    <w:rsid w:val="006E36C9"/>
    <w:rsid w:val="006E3D76"/>
    <w:rsid w:val="0070004F"/>
    <w:rsid w:val="0077708C"/>
    <w:rsid w:val="007866EF"/>
    <w:rsid w:val="007A45D0"/>
    <w:rsid w:val="007A6691"/>
    <w:rsid w:val="007B545D"/>
    <w:rsid w:val="007C5B5A"/>
    <w:rsid w:val="007D4300"/>
    <w:rsid w:val="008150CF"/>
    <w:rsid w:val="0083450A"/>
    <w:rsid w:val="009444AE"/>
    <w:rsid w:val="0099742E"/>
    <w:rsid w:val="009A7F9D"/>
    <w:rsid w:val="009C3A2C"/>
    <w:rsid w:val="009D39E3"/>
    <w:rsid w:val="00A427C5"/>
    <w:rsid w:val="00A541C5"/>
    <w:rsid w:val="00A7068D"/>
    <w:rsid w:val="00A7595B"/>
    <w:rsid w:val="00AA3959"/>
    <w:rsid w:val="00AB0ECF"/>
    <w:rsid w:val="00AE27BE"/>
    <w:rsid w:val="00AF578A"/>
    <w:rsid w:val="00B33405"/>
    <w:rsid w:val="00B6153B"/>
    <w:rsid w:val="00B83F37"/>
    <w:rsid w:val="00BC3AB4"/>
    <w:rsid w:val="00BE3B05"/>
    <w:rsid w:val="00C52A20"/>
    <w:rsid w:val="00C6109A"/>
    <w:rsid w:val="00C74C0F"/>
    <w:rsid w:val="00CC208A"/>
    <w:rsid w:val="00CD6301"/>
    <w:rsid w:val="00CE1FC0"/>
    <w:rsid w:val="00CE3044"/>
    <w:rsid w:val="00CF6510"/>
    <w:rsid w:val="00D119EA"/>
    <w:rsid w:val="00D56CE0"/>
    <w:rsid w:val="00D67D57"/>
    <w:rsid w:val="00D80894"/>
    <w:rsid w:val="00D96849"/>
    <w:rsid w:val="00DC6D29"/>
    <w:rsid w:val="00DD3CFD"/>
    <w:rsid w:val="00DD6248"/>
    <w:rsid w:val="00E32AB7"/>
    <w:rsid w:val="00E773BF"/>
    <w:rsid w:val="00EA666C"/>
    <w:rsid w:val="00EB268E"/>
    <w:rsid w:val="00EB636E"/>
    <w:rsid w:val="00EE2062"/>
    <w:rsid w:val="00F021D6"/>
    <w:rsid w:val="00F66E39"/>
    <w:rsid w:val="00F75F24"/>
    <w:rsid w:val="00FE4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4360"/>
  <w15:docId w15:val="{A2809E02-4277-4F4C-991D-6B215F45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2E"/>
  </w:style>
  <w:style w:type="paragraph" w:styleId="Footer">
    <w:name w:val="footer"/>
    <w:basedOn w:val="Normal"/>
    <w:link w:val="FooterChar"/>
    <w:uiPriority w:val="99"/>
    <w:unhideWhenUsed/>
    <w:rsid w:val="00997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2E"/>
  </w:style>
  <w:style w:type="paragraph" w:styleId="BalloonText">
    <w:name w:val="Balloon Text"/>
    <w:basedOn w:val="Normal"/>
    <w:link w:val="BalloonTextChar"/>
    <w:uiPriority w:val="99"/>
    <w:semiHidden/>
    <w:unhideWhenUsed/>
    <w:rsid w:val="0099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2E"/>
    <w:rPr>
      <w:rFonts w:ascii="Tahoma" w:hAnsi="Tahoma" w:cs="Tahoma"/>
      <w:sz w:val="16"/>
      <w:szCs w:val="16"/>
    </w:rPr>
  </w:style>
  <w:style w:type="paragraph" w:styleId="ListParagraph">
    <w:name w:val="List Paragraph"/>
    <w:basedOn w:val="Normal"/>
    <w:uiPriority w:val="34"/>
    <w:qFormat/>
    <w:rsid w:val="009A7F9D"/>
    <w:pPr>
      <w:ind w:left="720"/>
      <w:contextualSpacing/>
    </w:pPr>
  </w:style>
  <w:style w:type="table" w:styleId="TableGrid">
    <w:name w:val="Table Grid"/>
    <w:basedOn w:val="TableNormal"/>
    <w:uiPriority w:val="59"/>
    <w:rsid w:val="00317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5A43-75C5-4111-8BE8-DDF34605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Daniels</dc:creator>
  <cp:lastModifiedBy>Catherine McBride</cp:lastModifiedBy>
  <cp:revision>2</cp:revision>
  <dcterms:created xsi:type="dcterms:W3CDTF">2019-10-21T16:35:00Z</dcterms:created>
  <dcterms:modified xsi:type="dcterms:W3CDTF">2019-10-21T16:35:00Z</dcterms:modified>
</cp:coreProperties>
</file>