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B896" w14:textId="33A4DA31" w:rsidR="003C251C" w:rsidRPr="006D084F" w:rsidRDefault="002375CE">
      <w:pPr>
        <w:rPr>
          <w:b/>
          <w:bCs/>
          <w:sz w:val="32"/>
          <w:szCs w:val="32"/>
        </w:rPr>
      </w:pPr>
      <w:r>
        <w:rPr>
          <w:b/>
          <w:bCs/>
          <w:sz w:val="32"/>
          <w:szCs w:val="32"/>
        </w:rPr>
        <w:t xml:space="preserve">A message to all Individuals we use our services and their families: </w:t>
      </w:r>
    </w:p>
    <w:p w14:paraId="6DE78D7B" w14:textId="02D1F316" w:rsidR="003C251C" w:rsidRPr="006D084F" w:rsidRDefault="003C251C" w:rsidP="006D084F">
      <w:pPr>
        <w:jc w:val="center"/>
        <w:rPr>
          <w:sz w:val="28"/>
          <w:szCs w:val="28"/>
          <w:u w:val="single"/>
        </w:rPr>
      </w:pPr>
      <w:r w:rsidRPr="006D084F">
        <w:rPr>
          <w:sz w:val="28"/>
          <w:szCs w:val="28"/>
          <w:u w:val="single"/>
        </w:rPr>
        <w:t>Maintaining a safe service during the Coronavirus Pandemic</w:t>
      </w:r>
    </w:p>
    <w:p w14:paraId="77BB4BF0" w14:textId="74EF1269" w:rsidR="003C251C" w:rsidRDefault="003C251C">
      <w:r w:rsidRPr="006D084F">
        <w:rPr>
          <w:u w:val="single"/>
        </w:rPr>
        <w:t>Date:</w:t>
      </w:r>
      <w:r>
        <w:t xml:space="preserve"> </w:t>
      </w:r>
      <w:r w:rsidR="00267A54">
        <w:t>9</w:t>
      </w:r>
      <w:r w:rsidR="00267A54" w:rsidRPr="00267A54">
        <w:rPr>
          <w:vertAlign w:val="superscript"/>
        </w:rPr>
        <w:t>th</w:t>
      </w:r>
      <w:r w:rsidR="00267A54">
        <w:t xml:space="preserve"> April</w:t>
      </w:r>
      <w:r>
        <w:t xml:space="preserve"> 2020</w:t>
      </w:r>
    </w:p>
    <w:p w14:paraId="31B6BAE7" w14:textId="70526B15" w:rsidR="003C251C" w:rsidRDefault="003C251C">
      <w:r>
        <w:t xml:space="preserve">Firstly, may I begin by reassuring you that </w:t>
      </w:r>
      <w:r w:rsidR="007727A7">
        <w:t>we are</w:t>
      </w:r>
      <w:r>
        <w:t xml:space="preserve"> working extremely hard</w:t>
      </w:r>
      <w:r w:rsidR="004418D7">
        <w:t>,</w:t>
      </w:r>
      <w:r>
        <w:t xml:space="preserve"> to ensure </w:t>
      </w:r>
      <w:r w:rsidR="007727A7">
        <w:t xml:space="preserve">we </w:t>
      </w:r>
      <w:r w:rsidR="00927476">
        <w:t>continue to be</w:t>
      </w:r>
      <w:r w:rsidR="007727A7">
        <w:t xml:space="preserve"> responsive to Government’s advice as it is released. This involves reading the literature and reviewing the materials they are publishing. These are being updated daily. </w:t>
      </w:r>
    </w:p>
    <w:p w14:paraId="14CC56C0" w14:textId="43495001" w:rsidR="007727A7" w:rsidRDefault="007727A7">
      <w:r>
        <w:t>It is important that as a service we remain calm and controlled in the delivery of our service</w:t>
      </w:r>
      <w:r w:rsidR="004418D7">
        <w:t>s</w:t>
      </w:r>
      <w:r>
        <w:t>. We are a front-line service, with a duty of care to those that use our services</w:t>
      </w:r>
      <w:r w:rsidR="0043721C">
        <w:t>,</w:t>
      </w:r>
      <w:r>
        <w:t xml:space="preserve"> </w:t>
      </w:r>
      <w:r w:rsidR="004418D7">
        <w:t>and</w:t>
      </w:r>
      <w:r>
        <w:t xml:space="preserve"> a responsibility to ensure we safeguard our employees</w:t>
      </w:r>
      <w:r w:rsidR="007F47AA">
        <w:t>,</w:t>
      </w:r>
      <w:r>
        <w:t xml:space="preserve"> by following Government’s guidance. </w:t>
      </w:r>
    </w:p>
    <w:p w14:paraId="36A4D838" w14:textId="77777777" w:rsidR="00EA4C5D" w:rsidRDefault="007727A7">
      <w:r>
        <w:t>This includes</w:t>
      </w:r>
      <w:r w:rsidR="00EA4C5D">
        <w:t>:</w:t>
      </w:r>
    </w:p>
    <w:p w14:paraId="104F91DD" w14:textId="6B7E38F7" w:rsidR="0043721C" w:rsidRDefault="007727A7">
      <w:r w:rsidRPr="006D084F">
        <w:rPr>
          <w:b/>
          <w:bCs/>
          <w:u w:val="single"/>
        </w:rPr>
        <w:t>Self-Isolation</w:t>
      </w:r>
      <w:r w:rsidR="0043721C">
        <w:t xml:space="preserve"> – </w:t>
      </w:r>
      <w:r w:rsidR="002375CE">
        <w:t xml:space="preserve">Staff are being asked </w:t>
      </w:r>
      <w:r w:rsidR="0043721C">
        <w:t>to self-isolate</w:t>
      </w:r>
      <w:r w:rsidR="002375CE">
        <w:t xml:space="preserve"> in the case that they: </w:t>
      </w:r>
    </w:p>
    <w:p w14:paraId="535140A6" w14:textId="5AB1463C" w:rsidR="007727A7" w:rsidRDefault="0043721C" w:rsidP="0043721C">
      <w:pPr>
        <w:pStyle w:val="ListParagraph"/>
        <w:numPr>
          <w:ilvl w:val="0"/>
          <w:numId w:val="2"/>
        </w:numPr>
      </w:pPr>
      <w:r>
        <w:t>have an underlying medical condition</w:t>
      </w:r>
      <w:r w:rsidR="002375CE">
        <w:t xml:space="preserve"> which is listed by Government, that makes them more vulnerable should they become infected with the virus.</w:t>
      </w:r>
      <w:r w:rsidR="006D084F">
        <w:t xml:space="preserve"> </w:t>
      </w:r>
    </w:p>
    <w:p w14:paraId="55C93B8B" w14:textId="188DAD08" w:rsidR="0043721C" w:rsidRDefault="0043721C" w:rsidP="006D084F">
      <w:pPr>
        <w:pStyle w:val="ListParagraph"/>
        <w:numPr>
          <w:ilvl w:val="0"/>
          <w:numId w:val="2"/>
        </w:numPr>
      </w:pPr>
      <w:r>
        <w:t xml:space="preserve">have symptoms of Coronavirus, </w:t>
      </w:r>
      <w:r w:rsidR="00927476">
        <w:t>they</w:t>
      </w:r>
      <w:r>
        <w:t xml:space="preserve"> will need to stay at home for 7 days</w:t>
      </w:r>
    </w:p>
    <w:p w14:paraId="4687FE09" w14:textId="390AACDE" w:rsidR="0043721C" w:rsidRDefault="0043721C" w:rsidP="002375CE">
      <w:pPr>
        <w:pStyle w:val="ListParagraph"/>
        <w:numPr>
          <w:ilvl w:val="0"/>
          <w:numId w:val="2"/>
        </w:numPr>
      </w:pPr>
      <w:r>
        <w:t>live with someone who has symptoms</w:t>
      </w:r>
      <w:r w:rsidR="00927476">
        <w:t>, they will need to stay at home for 14 days</w:t>
      </w:r>
    </w:p>
    <w:p w14:paraId="1084091D" w14:textId="41B66A2E" w:rsidR="0043721C" w:rsidRDefault="0043721C" w:rsidP="006D084F">
      <w:pPr>
        <w:pStyle w:val="ListParagraph"/>
        <w:numPr>
          <w:ilvl w:val="0"/>
          <w:numId w:val="2"/>
        </w:numPr>
      </w:pPr>
      <w:r>
        <w:t xml:space="preserve">If </w:t>
      </w:r>
      <w:r w:rsidR="002375CE">
        <w:t xml:space="preserve">they </w:t>
      </w:r>
      <w:r>
        <w:t xml:space="preserve">are pregnant. </w:t>
      </w:r>
    </w:p>
    <w:p w14:paraId="606C3B0E" w14:textId="6996A62D" w:rsidR="008C37A5" w:rsidRPr="00927476" w:rsidRDefault="002375CE" w:rsidP="00927476">
      <w:r w:rsidRPr="002375CE">
        <w:rPr>
          <w:b/>
          <w:bCs/>
          <w:u w:val="single"/>
        </w:rPr>
        <w:t>Service Capacity</w:t>
      </w:r>
      <w:r>
        <w:t xml:space="preserve"> – The impact of self-isolation has reduced our capacity to provide services. </w:t>
      </w:r>
      <w:r w:rsidR="000F577F" w:rsidRPr="000F577F">
        <w:t xml:space="preserve">We have now </w:t>
      </w:r>
      <w:r w:rsidR="008C37A5" w:rsidRPr="000F577F">
        <w:t>consider</w:t>
      </w:r>
      <w:r w:rsidR="000F577F" w:rsidRPr="000F577F">
        <w:t>ed</w:t>
      </w:r>
      <w:r w:rsidR="008C37A5" w:rsidRPr="000F577F">
        <w:t xml:space="preserve"> each person’s needs on an individual basis and </w:t>
      </w:r>
      <w:r w:rsidR="000F577F" w:rsidRPr="000F577F">
        <w:t>have discussed with family members how they are able to support us. Some services have been suspended and we have identified those who have priority needs. In the event of staff shortages, for those still receiving a service, please be advised it is likely you will experience:</w:t>
      </w:r>
      <w:r w:rsidR="000F577F" w:rsidRPr="000F577F">
        <w:rPr>
          <w:sz w:val="26"/>
          <w:szCs w:val="26"/>
        </w:rPr>
        <w:t xml:space="preserve"> </w:t>
      </w:r>
    </w:p>
    <w:p w14:paraId="4C694C5C" w14:textId="77777777" w:rsidR="008C37A5" w:rsidRPr="000F577F" w:rsidRDefault="008C37A5" w:rsidP="008C37A5">
      <w:pPr>
        <w:pStyle w:val="ListParagraph"/>
        <w:tabs>
          <w:tab w:val="left" w:pos="4629"/>
        </w:tabs>
        <w:spacing w:after="0" w:line="240" w:lineRule="auto"/>
        <w:ind w:left="0"/>
      </w:pPr>
      <w:r w:rsidRPr="000F577F">
        <w:rPr>
          <w:u w:val="single"/>
        </w:rPr>
        <w:t>A change in call times:</w:t>
      </w:r>
      <w:r w:rsidRPr="000F577F">
        <w:t xml:space="preserve"> We may have to alter your call times from those that you usually receive and ask for your patience and understanding. We will consider peoples need in order of priority and their level of dependency on our service. This will include times that medication is prescribed.  We aim to keep you as informed as possible. </w:t>
      </w:r>
    </w:p>
    <w:p w14:paraId="7EA3427B" w14:textId="77777777" w:rsidR="008C37A5" w:rsidRDefault="008C37A5" w:rsidP="008C37A5">
      <w:pPr>
        <w:pStyle w:val="ListParagraph"/>
        <w:tabs>
          <w:tab w:val="left" w:pos="4629"/>
        </w:tabs>
        <w:spacing w:after="0" w:line="240" w:lineRule="auto"/>
        <w:ind w:left="0"/>
        <w:rPr>
          <w:sz w:val="26"/>
          <w:szCs w:val="26"/>
        </w:rPr>
      </w:pPr>
    </w:p>
    <w:p w14:paraId="583A5973" w14:textId="77777777" w:rsidR="008C37A5" w:rsidRPr="000F577F" w:rsidRDefault="008C37A5" w:rsidP="008C37A5">
      <w:pPr>
        <w:pStyle w:val="ListParagraph"/>
        <w:tabs>
          <w:tab w:val="left" w:pos="4629"/>
        </w:tabs>
        <w:spacing w:after="0" w:line="240" w:lineRule="auto"/>
        <w:ind w:left="0"/>
      </w:pPr>
      <w:r w:rsidRPr="000F577F">
        <w:rPr>
          <w:u w:val="single"/>
        </w:rPr>
        <w:t>Different care staff:</w:t>
      </w:r>
      <w:r w:rsidRPr="000F577F">
        <w:t xml:space="preserve"> You may also find that you see different care staff to those whom you are used to. We apologise for this but trust that you will appreciate, we are unable to predict those who may become unwell/unavailable for work and we are mindful, that we should keep the amount of different people coming in and out of your home, to a minimum, where possible. </w:t>
      </w:r>
    </w:p>
    <w:p w14:paraId="518678DA" w14:textId="77777777" w:rsidR="008C37A5" w:rsidRPr="000F577F" w:rsidRDefault="008C37A5" w:rsidP="008C37A5">
      <w:pPr>
        <w:pStyle w:val="ListParagraph"/>
        <w:tabs>
          <w:tab w:val="left" w:pos="4629"/>
        </w:tabs>
        <w:spacing w:after="0" w:line="240" w:lineRule="auto"/>
        <w:ind w:left="0"/>
      </w:pPr>
    </w:p>
    <w:p w14:paraId="2ED72880" w14:textId="6E8F0CFA" w:rsidR="008C37A5" w:rsidRDefault="008C37A5" w:rsidP="008C37A5">
      <w:pPr>
        <w:pStyle w:val="ListParagraph"/>
        <w:tabs>
          <w:tab w:val="left" w:pos="4629"/>
        </w:tabs>
        <w:spacing w:after="0" w:line="240" w:lineRule="auto"/>
        <w:ind w:left="0"/>
      </w:pPr>
      <w:r w:rsidRPr="000F577F">
        <w:t xml:space="preserve">We also need to ensure we make effective use of the time that those staff, who are at work, have. Our priority will be to reduce their travel time as much as possible. </w:t>
      </w:r>
    </w:p>
    <w:p w14:paraId="00F1D221" w14:textId="77777777" w:rsidR="007F47AA" w:rsidRPr="000F577F" w:rsidRDefault="007F47AA" w:rsidP="008C37A5">
      <w:pPr>
        <w:pStyle w:val="ListParagraph"/>
        <w:tabs>
          <w:tab w:val="left" w:pos="4629"/>
        </w:tabs>
        <w:spacing w:after="0" w:line="240" w:lineRule="auto"/>
        <w:ind w:left="0"/>
      </w:pPr>
    </w:p>
    <w:p w14:paraId="2BF64737" w14:textId="12733B69" w:rsidR="008C37A5" w:rsidRPr="00FB3A58" w:rsidRDefault="000F577F" w:rsidP="00FB3A58">
      <w:pPr>
        <w:pStyle w:val="ListParagraph"/>
        <w:tabs>
          <w:tab w:val="left" w:pos="4629"/>
        </w:tabs>
        <w:spacing w:after="0" w:line="240" w:lineRule="auto"/>
        <w:ind w:left="0"/>
        <w:jc w:val="center"/>
        <w:rPr>
          <w:b/>
          <w:bCs/>
        </w:rPr>
      </w:pPr>
      <w:r w:rsidRPr="00FB3A58">
        <w:rPr>
          <w:b/>
          <w:bCs/>
          <w:u w:val="single"/>
        </w:rPr>
        <w:t>Please be reminded that non-essential services are being suspended.</w:t>
      </w:r>
    </w:p>
    <w:p w14:paraId="2D7FB0CB" w14:textId="77777777" w:rsidR="008C37A5" w:rsidRPr="002375CE" w:rsidRDefault="008C37A5" w:rsidP="002375CE"/>
    <w:p w14:paraId="22AF3303" w14:textId="301E28E1" w:rsidR="007727A7" w:rsidRPr="006D084F" w:rsidRDefault="006D084F">
      <w:pPr>
        <w:rPr>
          <w:b/>
          <w:bCs/>
          <w:u w:val="single"/>
        </w:rPr>
      </w:pPr>
      <w:r w:rsidRPr="006D084F">
        <w:rPr>
          <w:b/>
          <w:bCs/>
          <w:u w:val="single"/>
        </w:rPr>
        <w:t>Appropriate use of PPE</w:t>
      </w:r>
    </w:p>
    <w:p w14:paraId="1012FF5B" w14:textId="3B3A507E" w:rsidR="006D084F" w:rsidRDefault="006D084F">
      <w:r>
        <w:t xml:space="preserve">The </w:t>
      </w:r>
      <w:r w:rsidR="00927476">
        <w:t xml:space="preserve">revised </w:t>
      </w:r>
      <w:r>
        <w:t xml:space="preserve">message is </w:t>
      </w:r>
      <w:r w:rsidR="00927476">
        <w:t xml:space="preserve">that staff should arrive at your home, wearing a </w:t>
      </w:r>
      <w:r>
        <w:t>clean apron and gloves</w:t>
      </w:r>
      <w:r w:rsidR="00927476">
        <w:t xml:space="preserve">, which they will change between tasks as appropriate, washing their hands between changes, if your facilities allow this. Hand gel will be used if not. </w:t>
      </w:r>
    </w:p>
    <w:p w14:paraId="04859A0B" w14:textId="72CF8E07" w:rsidR="006D084F" w:rsidRDefault="006D084F">
      <w:r>
        <w:lastRenderedPageBreak/>
        <w:t xml:space="preserve">Please note in accordance with Government guidelines, </w:t>
      </w:r>
      <w:r w:rsidRPr="000F577F">
        <w:rPr>
          <w:b/>
          <w:bCs/>
        </w:rPr>
        <w:t>Water Resistant Face Masks are to be worn only</w:t>
      </w:r>
      <w:r w:rsidR="00573C93">
        <w:rPr>
          <w:b/>
          <w:bCs/>
        </w:rPr>
        <w:t xml:space="preserve"> </w:t>
      </w:r>
      <w:r w:rsidRPr="000F577F">
        <w:rPr>
          <w:b/>
          <w:bCs/>
        </w:rPr>
        <w:t>when either the Service Users is displaying symptoms of the virus</w:t>
      </w:r>
      <w:r w:rsidR="00573C93">
        <w:rPr>
          <w:b/>
          <w:bCs/>
        </w:rPr>
        <w:t xml:space="preserve"> </w:t>
      </w:r>
      <w:r w:rsidR="004418D7">
        <w:t>being</w:t>
      </w:r>
      <w:r>
        <w:t xml:space="preserve">: </w:t>
      </w:r>
    </w:p>
    <w:p w14:paraId="55F10050" w14:textId="69850A87" w:rsidR="006D084F" w:rsidRDefault="006D084F" w:rsidP="006D084F">
      <w:pPr>
        <w:pStyle w:val="ListParagraph"/>
        <w:numPr>
          <w:ilvl w:val="0"/>
          <w:numId w:val="3"/>
        </w:numPr>
      </w:pPr>
      <w:r>
        <w:t>A persistent cough</w:t>
      </w:r>
    </w:p>
    <w:p w14:paraId="2FF1D0A9" w14:textId="1F889975" w:rsidR="006D084F" w:rsidRDefault="006D084F" w:rsidP="006D084F">
      <w:pPr>
        <w:pStyle w:val="ListParagraph"/>
        <w:numPr>
          <w:ilvl w:val="0"/>
          <w:numId w:val="3"/>
        </w:numPr>
      </w:pPr>
      <w:r>
        <w:t>A fever</w:t>
      </w:r>
    </w:p>
    <w:p w14:paraId="5673DB2B" w14:textId="24133A5C" w:rsidR="00573C93" w:rsidRDefault="00573C93" w:rsidP="00573C93">
      <w:r>
        <w:rPr>
          <w:b/>
          <w:bCs/>
        </w:rPr>
        <w:t>or for 7 days after being tested positive with the virus</w:t>
      </w:r>
      <w:r>
        <w:rPr>
          <w:b/>
          <w:bCs/>
        </w:rPr>
        <w:t>.</w:t>
      </w:r>
    </w:p>
    <w:p w14:paraId="22A01EB9" w14:textId="1AB2FE94" w:rsidR="007727A7" w:rsidRDefault="006D084F">
      <w:r>
        <w:t xml:space="preserve">On leaving the service users home, </w:t>
      </w:r>
      <w:r w:rsidR="000F577F">
        <w:t>staff</w:t>
      </w:r>
      <w:r>
        <w:t xml:space="preserve"> must ensure </w:t>
      </w:r>
      <w:r w:rsidR="000F577F">
        <w:t>they</w:t>
      </w:r>
      <w:r>
        <w:t xml:space="preserve"> take of</w:t>
      </w:r>
      <w:r w:rsidR="004418D7">
        <w:t>f</w:t>
      </w:r>
      <w:r>
        <w:t xml:space="preserve"> </w:t>
      </w:r>
      <w:r w:rsidR="00573C93">
        <w:t>PPE</w:t>
      </w:r>
      <w:r>
        <w:t xml:space="preserve"> correctly and dispose of these in a sealed bag. If a Service User or </w:t>
      </w:r>
      <w:r w:rsidR="004418D7">
        <w:t>s</w:t>
      </w:r>
      <w:r>
        <w:t xml:space="preserve">omeone they live with has symptoms, </w:t>
      </w:r>
      <w:r w:rsidR="009051A2">
        <w:t>u</w:t>
      </w:r>
      <w:r>
        <w:t xml:space="preserve">sed PPE should be disposed off into a </w:t>
      </w:r>
      <w:r w:rsidR="005F7F90">
        <w:t>sealed</w:t>
      </w:r>
      <w:r>
        <w:t xml:space="preserve"> bag an</w:t>
      </w:r>
      <w:r w:rsidR="005F7F90">
        <w:t>d</w:t>
      </w:r>
      <w:r>
        <w:t xml:space="preserve"> </w:t>
      </w:r>
      <w:r w:rsidR="005F7F90">
        <w:t>then</w:t>
      </w:r>
      <w:r>
        <w:t xml:space="preserve"> another one</w:t>
      </w:r>
      <w:r w:rsidR="005F7F90">
        <w:t xml:space="preserve">, and then left in </w:t>
      </w:r>
      <w:r w:rsidR="00927476">
        <w:t>a safe place, protected from wildlife,</w:t>
      </w:r>
      <w:r w:rsidR="005F7F90">
        <w:t xml:space="preserve"> for 72 hours before placing it into household rubbish. </w:t>
      </w:r>
    </w:p>
    <w:p w14:paraId="5FDD4656" w14:textId="44DAA003" w:rsidR="00573C93" w:rsidRDefault="005D02CC">
      <w:r>
        <w:t>The Tonbridge School in Kent</w:t>
      </w:r>
      <w:r w:rsidR="00573C93">
        <w:t xml:space="preserve"> have very kindly made Visors for our Care Staff, to wear in situations where they are delivering a service, where there is a risk that droplets from a Service </w:t>
      </w:r>
      <w:r>
        <w:t xml:space="preserve">User, could enter the Carer’s eyes. </w:t>
      </w:r>
      <w:r w:rsidRPr="005D02CC">
        <w:rPr>
          <w:rFonts w:cstheme="minorHAnsi"/>
          <w:color w:val="0B0C0C"/>
          <w:shd w:val="clear" w:color="auto" w:fill="FFFFFF"/>
        </w:rPr>
        <w:t>These are</w:t>
      </w:r>
      <w:r>
        <w:rPr>
          <w:rFonts w:cstheme="minorHAnsi"/>
          <w:color w:val="0B0C0C"/>
          <w:shd w:val="clear" w:color="auto" w:fill="FFFFFF"/>
        </w:rPr>
        <w:t xml:space="preserve"> </w:t>
      </w:r>
      <w:r w:rsidRPr="005D02CC">
        <w:rPr>
          <w:rFonts w:cstheme="minorHAnsi"/>
          <w:color w:val="0B0C0C"/>
          <w:shd w:val="clear" w:color="auto" w:fill="FFFFFF"/>
        </w:rPr>
        <w:t xml:space="preserve">re-usable </w:t>
      </w:r>
      <w:r>
        <w:rPr>
          <w:rFonts w:cstheme="minorHAnsi"/>
          <w:color w:val="0B0C0C"/>
          <w:shd w:val="clear" w:color="auto" w:fill="FFFFFF"/>
        </w:rPr>
        <w:t xml:space="preserve">and will be </w:t>
      </w:r>
      <w:r w:rsidRPr="005D02CC">
        <w:rPr>
          <w:rFonts w:cstheme="minorHAnsi"/>
          <w:color w:val="0B0C0C"/>
          <w:shd w:val="clear" w:color="auto" w:fill="FFFFFF"/>
        </w:rPr>
        <w:t xml:space="preserve">decontaminated between </w:t>
      </w:r>
      <w:r>
        <w:rPr>
          <w:rFonts w:cstheme="minorHAnsi"/>
          <w:color w:val="0B0C0C"/>
          <w:shd w:val="clear" w:color="auto" w:fill="FFFFFF"/>
        </w:rPr>
        <w:t xml:space="preserve">use. We really appreciate this and thank them.  We hope to receive these shortly. </w:t>
      </w:r>
    </w:p>
    <w:p w14:paraId="1C956571" w14:textId="00AE93C6" w:rsidR="005F7F90" w:rsidRDefault="009051A2">
      <w:r>
        <w:t xml:space="preserve">You will be aware from National News that </w:t>
      </w:r>
      <w:r w:rsidR="004418D7">
        <w:t xml:space="preserve">PPE </w:t>
      </w:r>
      <w:r>
        <w:t>stocks are limited. We currently have access to Gloves, Aprons and Hand Gel</w:t>
      </w:r>
      <w:r w:rsidR="005D02CC">
        <w:t xml:space="preserve"> and some </w:t>
      </w:r>
      <w:r>
        <w:t>Face Masks</w:t>
      </w:r>
      <w:r w:rsidR="005D02CC">
        <w:t xml:space="preserve">. We are working with Local Governments to ensure we have </w:t>
      </w:r>
      <w:r w:rsidR="007F47AA">
        <w:t>enough</w:t>
      </w:r>
      <w:r w:rsidR="005D02CC">
        <w:t xml:space="preserve"> supplies of Fluid Resistant Face Masks to attend symptomatic patients. </w:t>
      </w:r>
      <w:r w:rsidR="005F7F90">
        <w:t xml:space="preserve">Use of PPE and Handwashing are the most important actions </w:t>
      </w:r>
      <w:r w:rsidR="00FB3A58">
        <w:t>we</w:t>
      </w:r>
      <w:r w:rsidR="005F7F90">
        <w:t xml:space="preserve"> can undertake to prevent cross infection. </w:t>
      </w:r>
    </w:p>
    <w:p w14:paraId="274CE523" w14:textId="77777777" w:rsidR="005D02CC" w:rsidRDefault="005D02CC" w:rsidP="00FB3A58">
      <w:r>
        <w:t xml:space="preserve">Enfield Council announced yesterday that they are to issue stocks of other masks to all Care Staff working in the Borough, to wear during every session of care delivery. We hope to receive these supplies shortly. </w:t>
      </w:r>
    </w:p>
    <w:p w14:paraId="1A4FE6EC" w14:textId="3D9975CF" w:rsidR="005F7F90" w:rsidRDefault="005D02CC" w:rsidP="00FB3A58">
      <w:pPr>
        <w:rPr>
          <w:color w:val="0000FF"/>
          <w:u w:val="single"/>
        </w:rPr>
      </w:pPr>
      <w:r>
        <w:t>We are aware that Essex County Council do not</w:t>
      </w:r>
      <w:r w:rsidR="007F47AA">
        <w:t xml:space="preserve"> currently </w:t>
      </w:r>
      <w:r>
        <w:t xml:space="preserve">have </w:t>
      </w:r>
      <w:r w:rsidR="007F47AA">
        <w:t>enough</w:t>
      </w:r>
      <w:r>
        <w:t xml:space="preserve"> stocks to make this same commitment. </w:t>
      </w:r>
      <w:r w:rsidR="00FB3A58">
        <w:t xml:space="preserve"> </w:t>
      </w:r>
    </w:p>
    <w:p w14:paraId="395F4DAF" w14:textId="64CE614A" w:rsidR="005F7F90" w:rsidRPr="009051A2" w:rsidRDefault="005F7F90">
      <w:pPr>
        <w:rPr>
          <w:u w:val="single"/>
        </w:rPr>
      </w:pPr>
      <w:r w:rsidRPr="009051A2">
        <w:rPr>
          <w:u w:val="single"/>
        </w:rPr>
        <w:t xml:space="preserve">Social </w:t>
      </w:r>
      <w:r w:rsidR="009051A2" w:rsidRPr="009051A2">
        <w:rPr>
          <w:u w:val="single"/>
        </w:rPr>
        <w:t>d</w:t>
      </w:r>
      <w:r w:rsidRPr="009051A2">
        <w:rPr>
          <w:u w:val="single"/>
        </w:rPr>
        <w:t>istan</w:t>
      </w:r>
      <w:r w:rsidR="009051A2" w:rsidRPr="009051A2">
        <w:rPr>
          <w:u w:val="single"/>
        </w:rPr>
        <w:t>cing</w:t>
      </w:r>
    </w:p>
    <w:p w14:paraId="58CF5C60" w14:textId="4B06C32C" w:rsidR="009059B4" w:rsidRDefault="00FB3A58">
      <w:r>
        <w:t>All staff are asked t</w:t>
      </w:r>
      <w:r w:rsidR="009051A2">
        <w:t>o act responsibly on and off duty. We each have our own responsibilities. Being on the front line, we cannot work from home, but</w:t>
      </w:r>
      <w:r>
        <w:t xml:space="preserve"> all are asked to </w:t>
      </w:r>
      <w:r w:rsidR="009051A2">
        <w:t xml:space="preserve">ensure </w:t>
      </w:r>
      <w:r>
        <w:t>we</w:t>
      </w:r>
      <w:r w:rsidR="009051A2">
        <w:t>:</w:t>
      </w:r>
    </w:p>
    <w:p w14:paraId="6ECC2DE8" w14:textId="713864F3"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Avoid non-essential use of public transport when possible</w:t>
      </w:r>
    </w:p>
    <w:p w14:paraId="2A0A06EF" w14:textId="77777777"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 xml:space="preserve">Avoid large and small gatherings in public spaces, noting that pubs, restaurants, leisure centres and similar venues are currently shut as infections spread easily in closed spaces where people </w:t>
      </w:r>
      <w:proofErr w:type="gramStart"/>
      <w:r w:rsidRPr="009051A2">
        <w:rPr>
          <w:rFonts w:eastAsia="Times New Roman" w:cstheme="minorHAnsi"/>
          <w:color w:val="0B0C0C"/>
          <w:lang w:eastAsia="en-GB"/>
        </w:rPr>
        <w:t>gather together</w:t>
      </w:r>
      <w:proofErr w:type="gramEnd"/>
      <w:r w:rsidRPr="009051A2">
        <w:rPr>
          <w:rFonts w:eastAsia="Times New Roman" w:cstheme="minorHAnsi"/>
          <w:color w:val="0B0C0C"/>
          <w:lang w:eastAsia="en-GB"/>
        </w:rPr>
        <w:t>.</w:t>
      </w:r>
    </w:p>
    <w:p w14:paraId="5DB8B6CB" w14:textId="3FD2B030"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 xml:space="preserve">Avoid gatherings with friends and family. </w:t>
      </w:r>
      <w:r w:rsidR="00FB3A58">
        <w:rPr>
          <w:rFonts w:eastAsia="Times New Roman" w:cstheme="minorHAnsi"/>
          <w:color w:val="0B0C0C"/>
          <w:lang w:eastAsia="en-GB"/>
        </w:rPr>
        <w:t>To k</w:t>
      </w:r>
      <w:r w:rsidRPr="009051A2">
        <w:rPr>
          <w:rFonts w:eastAsia="Times New Roman" w:cstheme="minorHAnsi"/>
          <w:color w:val="0B0C0C"/>
          <w:lang w:eastAsia="en-GB"/>
        </w:rPr>
        <w:t>eep in touch using remote technology such as phone, internet, and social media</w:t>
      </w:r>
    </w:p>
    <w:p w14:paraId="4F065465" w14:textId="10BDE5ED" w:rsidR="00FB3A58" w:rsidRDefault="009051A2" w:rsidP="00FB3A58">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Use telephone or online services to contact our GP or other essential services</w:t>
      </w:r>
    </w:p>
    <w:p w14:paraId="033EEA16" w14:textId="77777777" w:rsidR="00FB3A58" w:rsidRDefault="00FB3A58" w:rsidP="00FB3A58">
      <w:pPr>
        <w:shd w:val="clear" w:color="auto" w:fill="FFFFFF"/>
        <w:spacing w:after="75" w:line="240" w:lineRule="auto"/>
        <w:ind w:left="300"/>
        <w:rPr>
          <w:rFonts w:eastAsia="Times New Roman" w:cstheme="minorHAnsi"/>
          <w:color w:val="0B0C0C"/>
          <w:lang w:eastAsia="en-GB"/>
        </w:rPr>
      </w:pPr>
    </w:p>
    <w:p w14:paraId="634D0A87" w14:textId="77777777" w:rsidR="007F47AA" w:rsidRDefault="00BA7660" w:rsidP="007F47AA">
      <w:pPr>
        <w:shd w:val="clear" w:color="auto" w:fill="FFFFFF"/>
        <w:spacing w:after="75" w:line="240" w:lineRule="auto"/>
        <w:ind w:left="-60"/>
        <w:rPr>
          <w:rFonts w:eastAsia="Times New Roman" w:cstheme="minorHAnsi"/>
          <w:color w:val="0B0C0C"/>
          <w:lang w:eastAsia="en-GB"/>
        </w:rPr>
      </w:pPr>
      <w:r w:rsidRPr="00FB3A58">
        <w:rPr>
          <w:u w:val="single"/>
        </w:rPr>
        <w:t>Hospital Discharges</w:t>
      </w:r>
    </w:p>
    <w:p w14:paraId="4EC09868" w14:textId="033D995D" w:rsidR="007F47AA" w:rsidRDefault="007F47AA" w:rsidP="007F47AA">
      <w:pPr>
        <w:shd w:val="clear" w:color="auto" w:fill="FFFFFF"/>
        <w:spacing w:after="75" w:line="240" w:lineRule="auto"/>
        <w:ind w:left="-60"/>
        <w:rPr>
          <w:rFonts w:eastAsia="Times New Roman" w:cstheme="minorHAnsi"/>
          <w:color w:val="0B0C0C"/>
          <w:lang w:eastAsia="en-GB"/>
        </w:rPr>
      </w:pPr>
      <w:r>
        <w:t>W</w:t>
      </w:r>
      <w:r w:rsidR="00BA7660">
        <w:t xml:space="preserve">e </w:t>
      </w:r>
      <w:r>
        <w:t>continue to work with hospitals to facilitate the Discharge of Patients who are medically fit, to return home.</w:t>
      </w:r>
      <w:r w:rsidR="00FB3A58">
        <w:t xml:space="preserve"> </w:t>
      </w:r>
      <w:r w:rsidR="00BA7660">
        <w:t>We are being asked to work to our full capacity and with other</w:t>
      </w:r>
      <w:r w:rsidR="004418D7">
        <w:t xml:space="preserve"> Care P</w:t>
      </w:r>
      <w:r w:rsidR="00BA7660">
        <w:t xml:space="preserve">roviders to facilitate this. We will be working in order of priority of </w:t>
      </w:r>
      <w:r w:rsidR="004418D7">
        <w:t>need</w:t>
      </w:r>
      <w:r w:rsidR="00BA7660">
        <w:t xml:space="preserve">, so be prepared, that we may alter </w:t>
      </w:r>
      <w:r w:rsidR="00FB3A58">
        <w:t xml:space="preserve">visits </w:t>
      </w:r>
      <w:r w:rsidR="00BA7660">
        <w:t xml:space="preserve">to </w:t>
      </w:r>
      <w:r>
        <w:t>facilitate</w:t>
      </w:r>
      <w:r w:rsidR="00BA7660">
        <w:t xml:space="preserve"> this. </w:t>
      </w:r>
    </w:p>
    <w:p w14:paraId="74872BF1" w14:textId="77777777" w:rsidR="007F47AA" w:rsidRDefault="004418D7" w:rsidP="007F47AA">
      <w:pPr>
        <w:shd w:val="clear" w:color="auto" w:fill="FFFFFF"/>
        <w:spacing w:after="75" w:line="240" w:lineRule="auto"/>
        <w:ind w:left="-60"/>
        <w:rPr>
          <w:rFonts w:eastAsia="Times New Roman" w:cstheme="minorHAnsi"/>
          <w:color w:val="0B0C0C"/>
          <w:lang w:eastAsia="en-GB"/>
        </w:rPr>
      </w:pPr>
      <w:r>
        <w:t>Finally, I attach the link for The Governments</w:t>
      </w:r>
      <w:r w:rsidR="007F47AA">
        <w:t xml:space="preserve"> updated </w:t>
      </w:r>
      <w:r>
        <w:t xml:space="preserve">advise for the delivery of Homecare and Supported Living Services. Please take the time to read this, to assure </w:t>
      </w:r>
      <w:r w:rsidR="007F47AA">
        <w:t xml:space="preserve">you, that </w:t>
      </w:r>
      <w:r>
        <w:t xml:space="preserve">we are doing all that </w:t>
      </w:r>
      <w:r>
        <w:lastRenderedPageBreak/>
        <w:t>we have been instructed to, to keep you</w:t>
      </w:r>
      <w:r w:rsidR="00FB3A58">
        <w:t>,</w:t>
      </w:r>
      <w:r>
        <w:t xml:space="preserve"> </w:t>
      </w:r>
      <w:r w:rsidR="00FB3A58">
        <w:t xml:space="preserve">others who </w:t>
      </w:r>
      <w:r>
        <w:t>use our services</w:t>
      </w:r>
      <w:r w:rsidR="00FB3A58">
        <w:t xml:space="preserve"> and our staff,</w:t>
      </w:r>
      <w:r>
        <w:t xml:space="preserve"> as safe as </w:t>
      </w:r>
      <w:r w:rsidR="007F47AA">
        <w:t xml:space="preserve">is </w:t>
      </w:r>
      <w:r>
        <w:t xml:space="preserve">possible. </w:t>
      </w:r>
    </w:p>
    <w:p w14:paraId="21B6A650" w14:textId="66A5AED2" w:rsidR="007F47AA" w:rsidRDefault="007F47AA" w:rsidP="007F47AA">
      <w:pPr>
        <w:shd w:val="clear" w:color="auto" w:fill="FFFFFF"/>
        <w:spacing w:after="75" w:line="240" w:lineRule="auto"/>
        <w:ind w:left="-60"/>
      </w:pPr>
      <w:hyperlink r:id="rId5" w:history="1">
        <w:r w:rsidRPr="007F47AA">
          <w:rPr>
            <w:color w:val="0000FF"/>
            <w:u w:val="single"/>
          </w:rPr>
          <w:t>https://www.gov</w:t>
        </w:r>
        <w:r w:rsidRPr="007F47AA">
          <w:rPr>
            <w:color w:val="0000FF"/>
            <w:u w:val="single"/>
          </w:rPr>
          <w:t>.uk/government/publications/covid-19-residential-care-supported-living-and-home-care-guidance/covid-19-guidance-on-home-care-provision</w:t>
        </w:r>
      </w:hyperlink>
    </w:p>
    <w:p w14:paraId="7D309F6D" w14:textId="77777777" w:rsidR="007F47AA" w:rsidRDefault="007F47AA" w:rsidP="007F47AA">
      <w:pPr>
        <w:shd w:val="clear" w:color="auto" w:fill="FFFFFF"/>
        <w:spacing w:after="75" w:line="240" w:lineRule="auto"/>
        <w:ind w:left="-60"/>
      </w:pPr>
    </w:p>
    <w:p w14:paraId="2260C370" w14:textId="0B8ACB4B" w:rsidR="007F47AA" w:rsidRDefault="007F47AA" w:rsidP="007F47AA">
      <w:pPr>
        <w:shd w:val="clear" w:color="auto" w:fill="FFFFFF"/>
        <w:spacing w:after="75" w:line="240" w:lineRule="auto"/>
        <w:ind w:left="-60"/>
      </w:pPr>
      <w:hyperlink r:id="rId6" w:history="1">
        <w:r w:rsidRPr="007F47AA">
          <w:rPr>
            <w:color w:val="0000FF"/>
            <w:u w:val="single"/>
          </w:rPr>
          <w:t>https://www.gov.uk/government/publications/covid-19-residential-care-supported-living-and-home-care-guidance/covid-19-guidance-for-supported-living-provision</w:t>
        </w:r>
      </w:hyperlink>
    </w:p>
    <w:p w14:paraId="4437ABDC" w14:textId="77777777" w:rsidR="007F47AA" w:rsidRDefault="007F47AA" w:rsidP="007F47AA">
      <w:pPr>
        <w:shd w:val="clear" w:color="auto" w:fill="FFFFFF"/>
        <w:spacing w:after="75" w:line="240" w:lineRule="auto"/>
        <w:ind w:left="-60"/>
        <w:rPr>
          <w:rFonts w:eastAsia="Times New Roman" w:cstheme="minorHAnsi"/>
          <w:color w:val="0B0C0C"/>
          <w:lang w:eastAsia="en-GB"/>
        </w:rPr>
      </w:pPr>
    </w:p>
    <w:p w14:paraId="24A91DFB" w14:textId="77777777" w:rsidR="007F47AA" w:rsidRDefault="004418D7" w:rsidP="007F47AA">
      <w:pPr>
        <w:shd w:val="clear" w:color="auto" w:fill="FFFFFF"/>
        <w:spacing w:after="75" w:line="240" w:lineRule="auto"/>
        <w:ind w:left="-60"/>
      </w:pPr>
      <w:r>
        <w:t>I thank you for your continued support</w:t>
      </w:r>
      <w:r w:rsidR="00FB3A58">
        <w:t>.</w:t>
      </w:r>
      <w:r w:rsidR="007F47AA">
        <w:t xml:space="preserve"> </w:t>
      </w:r>
    </w:p>
    <w:p w14:paraId="3F26E466" w14:textId="77777777" w:rsidR="007F47AA" w:rsidRDefault="007F47AA" w:rsidP="007F47AA">
      <w:pPr>
        <w:shd w:val="clear" w:color="auto" w:fill="FFFFFF"/>
        <w:spacing w:after="75" w:line="240" w:lineRule="auto"/>
        <w:ind w:left="-60"/>
      </w:pPr>
    </w:p>
    <w:p w14:paraId="6B1522CD" w14:textId="007B9B81" w:rsidR="007F47AA" w:rsidRDefault="00FB3A58" w:rsidP="007F47AA">
      <w:pPr>
        <w:shd w:val="clear" w:color="auto" w:fill="FFFFFF"/>
        <w:spacing w:after="75" w:line="240" w:lineRule="auto"/>
        <w:ind w:left="-60"/>
      </w:pPr>
      <w:r>
        <w:t>Keep safe.</w:t>
      </w:r>
    </w:p>
    <w:p w14:paraId="210942D0" w14:textId="77777777" w:rsidR="00640404" w:rsidRDefault="00640404" w:rsidP="007F47AA">
      <w:pPr>
        <w:shd w:val="clear" w:color="auto" w:fill="FFFFFF"/>
        <w:spacing w:after="75" w:line="240" w:lineRule="auto"/>
        <w:ind w:left="-60"/>
        <w:rPr>
          <w:rFonts w:eastAsia="Times New Roman" w:cstheme="minorHAnsi"/>
          <w:color w:val="0B0C0C"/>
          <w:lang w:eastAsia="en-GB"/>
        </w:rPr>
      </w:pPr>
      <w:bookmarkStart w:id="0" w:name="_GoBack"/>
      <w:bookmarkEnd w:id="0"/>
    </w:p>
    <w:p w14:paraId="018919EE" w14:textId="1595D720" w:rsidR="007F47AA" w:rsidRDefault="00640404" w:rsidP="007F47AA">
      <w:pPr>
        <w:shd w:val="clear" w:color="auto" w:fill="FFFFFF"/>
        <w:spacing w:after="75" w:line="240" w:lineRule="auto"/>
        <w:ind w:left="-60"/>
        <w:rPr>
          <w:rFonts w:eastAsia="Times New Roman" w:cstheme="minorHAnsi"/>
          <w:color w:val="0B0C0C"/>
          <w:lang w:eastAsia="en-GB"/>
        </w:rPr>
      </w:pPr>
      <w:r>
        <w:rPr>
          <w:noProof/>
          <w:lang w:eastAsia="en-GB"/>
        </w:rPr>
        <w:drawing>
          <wp:inline distT="0" distB="0" distL="0" distR="0" wp14:anchorId="306AA7AA" wp14:editId="06AEF1B7">
            <wp:extent cx="1014095"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298450"/>
                    </a:xfrm>
                    <a:prstGeom prst="rect">
                      <a:avLst/>
                    </a:prstGeom>
                    <a:noFill/>
                    <a:ln>
                      <a:noFill/>
                    </a:ln>
                  </pic:spPr>
                </pic:pic>
              </a:graphicData>
            </a:graphic>
          </wp:inline>
        </w:drawing>
      </w:r>
    </w:p>
    <w:p w14:paraId="3A292FB3" w14:textId="77777777" w:rsidR="007F47AA" w:rsidRDefault="007F47AA" w:rsidP="007F47AA">
      <w:pPr>
        <w:shd w:val="clear" w:color="auto" w:fill="FFFFFF"/>
        <w:spacing w:after="75" w:line="240" w:lineRule="auto"/>
        <w:ind w:left="-60"/>
        <w:rPr>
          <w:rFonts w:eastAsia="Times New Roman" w:cstheme="minorHAnsi"/>
          <w:color w:val="0B0C0C"/>
          <w:lang w:eastAsia="en-GB"/>
        </w:rPr>
      </w:pPr>
    </w:p>
    <w:p w14:paraId="4261A843" w14:textId="77777777" w:rsidR="007F47AA" w:rsidRDefault="004418D7" w:rsidP="007F47AA">
      <w:pPr>
        <w:shd w:val="clear" w:color="auto" w:fill="FFFFFF"/>
        <w:spacing w:after="75" w:line="240" w:lineRule="auto"/>
        <w:ind w:left="-60"/>
      </w:pPr>
      <w:r>
        <w:t>Catherine McBride</w:t>
      </w:r>
    </w:p>
    <w:p w14:paraId="6522D2B6" w14:textId="77777777" w:rsidR="007F47AA" w:rsidRDefault="007F47AA" w:rsidP="007F47AA">
      <w:pPr>
        <w:shd w:val="clear" w:color="auto" w:fill="FFFFFF"/>
        <w:spacing w:after="75" w:line="240" w:lineRule="auto"/>
        <w:ind w:left="-60"/>
      </w:pPr>
    </w:p>
    <w:p w14:paraId="4D3B066A" w14:textId="3780D973" w:rsidR="003C251C" w:rsidRPr="007F47AA" w:rsidRDefault="00FB3A58" w:rsidP="007F47AA">
      <w:pPr>
        <w:shd w:val="clear" w:color="auto" w:fill="FFFFFF"/>
        <w:spacing w:after="75" w:line="240" w:lineRule="auto"/>
        <w:ind w:left="-60"/>
        <w:rPr>
          <w:rFonts w:eastAsia="Times New Roman" w:cstheme="minorHAnsi"/>
          <w:color w:val="0B0C0C"/>
          <w:lang w:eastAsia="en-GB"/>
        </w:rPr>
      </w:pPr>
      <w:r>
        <w:t xml:space="preserve">Managing Director. </w:t>
      </w:r>
    </w:p>
    <w:sectPr w:rsidR="003C251C" w:rsidRPr="007F4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5C5"/>
    <w:multiLevelType w:val="hybridMultilevel"/>
    <w:tmpl w:val="1D66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104CB"/>
    <w:multiLevelType w:val="multilevel"/>
    <w:tmpl w:val="0290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D3EE9"/>
    <w:multiLevelType w:val="multilevel"/>
    <w:tmpl w:val="833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041C1"/>
    <w:multiLevelType w:val="multilevel"/>
    <w:tmpl w:val="9F4C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D7D64"/>
    <w:multiLevelType w:val="hybridMultilevel"/>
    <w:tmpl w:val="4782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5D"/>
    <w:rsid w:val="000917BF"/>
    <w:rsid w:val="000F577F"/>
    <w:rsid w:val="001234FC"/>
    <w:rsid w:val="00133F50"/>
    <w:rsid w:val="001D31DF"/>
    <w:rsid w:val="002005FA"/>
    <w:rsid w:val="002375CE"/>
    <w:rsid w:val="00267A54"/>
    <w:rsid w:val="002C0488"/>
    <w:rsid w:val="00393845"/>
    <w:rsid w:val="003C251C"/>
    <w:rsid w:val="004032E8"/>
    <w:rsid w:val="00421569"/>
    <w:rsid w:val="00434D3A"/>
    <w:rsid w:val="0043721C"/>
    <w:rsid w:val="004418D7"/>
    <w:rsid w:val="004733CA"/>
    <w:rsid w:val="004A70A3"/>
    <w:rsid w:val="005516CB"/>
    <w:rsid w:val="005537B3"/>
    <w:rsid w:val="00573C93"/>
    <w:rsid w:val="005D02CC"/>
    <w:rsid w:val="005F7F90"/>
    <w:rsid w:val="00640404"/>
    <w:rsid w:val="006D084F"/>
    <w:rsid w:val="006E44C8"/>
    <w:rsid w:val="007727A7"/>
    <w:rsid w:val="007F47AA"/>
    <w:rsid w:val="008C37A5"/>
    <w:rsid w:val="008E66CF"/>
    <w:rsid w:val="008F3C5D"/>
    <w:rsid w:val="0090334E"/>
    <w:rsid w:val="009051A2"/>
    <w:rsid w:val="009059B4"/>
    <w:rsid w:val="00927476"/>
    <w:rsid w:val="00A11D6D"/>
    <w:rsid w:val="00B4693E"/>
    <w:rsid w:val="00B6244E"/>
    <w:rsid w:val="00B85D60"/>
    <w:rsid w:val="00BA7660"/>
    <w:rsid w:val="00BB4413"/>
    <w:rsid w:val="00CF6A01"/>
    <w:rsid w:val="00DF1E4A"/>
    <w:rsid w:val="00E63C2C"/>
    <w:rsid w:val="00EA4C5D"/>
    <w:rsid w:val="00FB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EB5A"/>
  <w15:chartTrackingRefBased/>
  <w15:docId w15:val="{DD7D26F8-D000-48BD-BA3A-18A3E2F7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9B4"/>
    <w:rPr>
      <w:color w:val="0000FF"/>
      <w:u w:val="single"/>
    </w:rPr>
  </w:style>
  <w:style w:type="character" w:styleId="FollowedHyperlink">
    <w:name w:val="FollowedHyperlink"/>
    <w:basedOn w:val="DefaultParagraphFont"/>
    <w:uiPriority w:val="99"/>
    <w:semiHidden/>
    <w:unhideWhenUsed/>
    <w:rsid w:val="00B4693E"/>
    <w:rPr>
      <w:color w:val="954F72" w:themeColor="followedHyperlink"/>
      <w:u w:val="single"/>
    </w:rPr>
  </w:style>
  <w:style w:type="character" w:styleId="UnresolvedMention">
    <w:name w:val="Unresolved Mention"/>
    <w:basedOn w:val="DefaultParagraphFont"/>
    <w:uiPriority w:val="99"/>
    <w:semiHidden/>
    <w:unhideWhenUsed/>
    <w:rsid w:val="00B4693E"/>
    <w:rPr>
      <w:color w:val="605E5C"/>
      <w:shd w:val="clear" w:color="auto" w:fill="E1DFDD"/>
    </w:rPr>
  </w:style>
  <w:style w:type="paragraph" w:styleId="ListParagraph">
    <w:name w:val="List Paragraph"/>
    <w:basedOn w:val="Normal"/>
    <w:uiPriority w:val="34"/>
    <w:qFormat/>
    <w:rsid w:val="0043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0309">
      <w:bodyDiv w:val="1"/>
      <w:marLeft w:val="0"/>
      <w:marRight w:val="0"/>
      <w:marTop w:val="0"/>
      <w:marBottom w:val="0"/>
      <w:divBdr>
        <w:top w:val="none" w:sz="0" w:space="0" w:color="auto"/>
        <w:left w:val="none" w:sz="0" w:space="0" w:color="auto"/>
        <w:bottom w:val="none" w:sz="0" w:space="0" w:color="auto"/>
        <w:right w:val="none" w:sz="0" w:space="0" w:color="auto"/>
      </w:divBdr>
    </w:div>
    <w:div w:id="470709371">
      <w:bodyDiv w:val="1"/>
      <w:marLeft w:val="0"/>
      <w:marRight w:val="0"/>
      <w:marTop w:val="0"/>
      <w:marBottom w:val="0"/>
      <w:divBdr>
        <w:top w:val="none" w:sz="0" w:space="0" w:color="auto"/>
        <w:left w:val="none" w:sz="0" w:space="0" w:color="auto"/>
        <w:bottom w:val="none" w:sz="0" w:space="0" w:color="auto"/>
        <w:right w:val="none" w:sz="0" w:space="0" w:color="auto"/>
      </w:divBdr>
    </w:div>
    <w:div w:id="19419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residential-care-supported-living-and-home-care-guidance/covid-19-guidance-for-supported-living-provision" TargetMode="External"/><Relationship Id="rId5" Type="http://schemas.openxmlformats.org/officeDocument/2006/relationships/hyperlink" Target="https://www.gov.uk/government/publications/covid-19-residential-care-supported-living-and-home-care-guidance/covid-19-guidance-on-home-care-prov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c:creator>
  <cp:keywords/>
  <dc:description/>
  <cp:lastModifiedBy>Catherine McBride</cp:lastModifiedBy>
  <cp:revision>2</cp:revision>
  <dcterms:created xsi:type="dcterms:W3CDTF">2020-04-09T08:32:00Z</dcterms:created>
  <dcterms:modified xsi:type="dcterms:W3CDTF">2020-04-09T08:32:00Z</dcterms:modified>
</cp:coreProperties>
</file>